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FE" w:rsidRPr="00042E3C" w:rsidRDefault="00E316FE" w:rsidP="00E316F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42E3C">
        <w:rPr>
          <w:rFonts w:ascii="Arial" w:hAnsi="Arial" w:cs="Arial"/>
          <w:b/>
          <w:sz w:val="32"/>
          <w:szCs w:val="24"/>
        </w:rPr>
        <w:t>АДМИНИСТРАЦИЯ СВОБОДИНСКОГО СЕЛЬСОВЕТА</w:t>
      </w:r>
    </w:p>
    <w:p w:rsidR="00E316FE" w:rsidRPr="00042E3C" w:rsidRDefault="00E316FE" w:rsidP="00E316F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42E3C">
        <w:rPr>
          <w:rFonts w:ascii="Arial" w:hAnsi="Arial" w:cs="Arial"/>
          <w:b/>
          <w:sz w:val="32"/>
          <w:szCs w:val="24"/>
        </w:rPr>
        <w:t>ЗОЛОТУХИНСКОГО РАЙОНА КУРСКОЙ ОБЛАСТИ</w:t>
      </w:r>
    </w:p>
    <w:p w:rsidR="00E316FE" w:rsidRPr="00042E3C" w:rsidRDefault="00E316FE" w:rsidP="00E316F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E316FE" w:rsidRPr="00042E3C" w:rsidRDefault="00E316FE" w:rsidP="00E316F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E316FE" w:rsidRPr="00042E3C" w:rsidRDefault="00E316FE" w:rsidP="00E316F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42E3C">
        <w:rPr>
          <w:rFonts w:ascii="Arial" w:hAnsi="Arial" w:cs="Arial"/>
          <w:b/>
          <w:sz w:val="32"/>
          <w:szCs w:val="24"/>
        </w:rPr>
        <w:t>ПОСТАНОВЛЕНИЕ</w:t>
      </w:r>
    </w:p>
    <w:p w:rsidR="00E316FE" w:rsidRPr="00042E3C" w:rsidRDefault="00E316FE" w:rsidP="00E316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</w:rPr>
      </w:pPr>
      <w:r w:rsidRPr="00042E3C">
        <w:rPr>
          <w:rFonts w:ascii="Arial" w:hAnsi="Arial" w:cs="Arial"/>
          <w:b/>
          <w:sz w:val="32"/>
        </w:rPr>
        <w:t>от 23 января 2019 года № 14</w:t>
      </w:r>
    </w:p>
    <w:p w:rsidR="00E316FE" w:rsidRPr="00042E3C" w:rsidRDefault="00E316FE" w:rsidP="00E316F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E316FE" w:rsidRPr="00042E3C" w:rsidRDefault="00E316FE" w:rsidP="00E316FE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E316FE" w:rsidRPr="00042E3C" w:rsidRDefault="00E316FE" w:rsidP="00E316FE">
      <w:pPr>
        <w:tabs>
          <w:tab w:val="left" w:pos="2585"/>
        </w:tabs>
        <w:jc w:val="center"/>
        <w:rPr>
          <w:rFonts w:ascii="Arial" w:hAnsi="Arial" w:cs="Arial"/>
          <w:b/>
          <w:bCs/>
          <w:kern w:val="2"/>
          <w:sz w:val="32"/>
          <w:szCs w:val="24"/>
        </w:rPr>
      </w:pPr>
      <w:r w:rsidRPr="00042E3C">
        <w:rPr>
          <w:rFonts w:ascii="Arial" w:hAnsi="Arial" w:cs="Arial"/>
          <w:b/>
          <w:sz w:val="32"/>
          <w:szCs w:val="24"/>
        </w:rPr>
        <w:t xml:space="preserve">Об утверждении Административного регламента </w:t>
      </w:r>
      <w:r w:rsidRPr="00042E3C">
        <w:rPr>
          <w:rFonts w:ascii="Arial" w:hAnsi="Arial" w:cs="Arial"/>
          <w:b/>
          <w:bCs/>
          <w:sz w:val="32"/>
          <w:szCs w:val="24"/>
        </w:rPr>
        <w:t xml:space="preserve">предоставления Администрацией </w:t>
      </w:r>
      <w:r w:rsidRPr="00042E3C">
        <w:rPr>
          <w:rFonts w:ascii="Arial" w:hAnsi="Arial" w:cs="Arial"/>
          <w:b/>
          <w:sz w:val="32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/>
          <w:bCs/>
          <w:sz w:val="32"/>
          <w:szCs w:val="24"/>
        </w:rPr>
        <w:t xml:space="preserve">Курской области муниципальной услуги </w:t>
      </w:r>
      <w:r w:rsidRPr="00042E3C">
        <w:rPr>
          <w:rFonts w:ascii="Arial" w:hAnsi="Arial" w:cs="Arial"/>
          <w:b/>
          <w:sz w:val="32"/>
          <w:szCs w:val="24"/>
        </w:rPr>
        <w:t>«</w:t>
      </w:r>
      <w:r w:rsidRPr="00042E3C">
        <w:rPr>
          <w:rFonts w:ascii="Arial" w:eastAsia="Times New Roman" w:hAnsi="Arial" w:cs="Arial"/>
          <w:b/>
          <w:spacing w:val="2"/>
          <w:sz w:val="32"/>
          <w:szCs w:val="24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</w:r>
      <w:r w:rsidRPr="00042E3C">
        <w:rPr>
          <w:rFonts w:ascii="Arial" w:hAnsi="Arial" w:cs="Arial"/>
          <w:b/>
          <w:sz w:val="32"/>
          <w:szCs w:val="24"/>
        </w:rPr>
        <w:t>»</w:t>
      </w:r>
    </w:p>
    <w:p w:rsidR="00E316FE" w:rsidRPr="00042E3C" w:rsidRDefault="00E316FE" w:rsidP="00E316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3A14D1" w:rsidRDefault="003A14D1" w:rsidP="003A14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000000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Администрация Свободинского сельсовета ПОСТАНОВЛЯЕТ:</w:t>
      </w:r>
    </w:p>
    <w:p w:rsidR="00042E3C" w:rsidRDefault="00E316FE" w:rsidP="00042E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2E3C">
        <w:rPr>
          <w:rFonts w:ascii="Arial" w:hAnsi="Arial" w:cs="Arial"/>
        </w:rPr>
        <w:t xml:space="preserve">1. Утвердить прилагаемый Административный регламент </w:t>
      </w:r>
      <w:r w:rsidR="00042E3C">
        <w:rPr>
          <w:rFonts w:ascii="Arial" w:hAnsi="Arial" w:cs="Arial"/>
          <w:bCs/>
        </w:rPr>
        <w:t xml:space="preserve">предоставления Администрацией </w:t>
      </w:r>
      <w:r w:rsidRPr="00042E3C">
        <w:rPr>
          <w:rFonts w:ascii="Arial" w:hAnsi="Arial" w:cs="Arial"/>
        </w:rPr>
        <w:t xml:space="preserve">Свободинского сельсовета Золотухинского района </w:t>
      </w:r>
      <w:r w:rsidR="00042E3C">
        <w:rPr>
          <w:rFonts w:ascii="Arial" w:hAnsi="Arial" w:cs="Arial"/>
          <w:bCs/>
        </w:rPr>
        <w:t xml:space="preserve">Курской области </w:t>
      </w:r>
      <w:r w:rsidRPr="00042E3C">
        <w:rPr>
          <w:rFonts w:ascii="Arial" w:hAnsi="Arial" w:cs="Arial"/>
          <w:bCs/>
        </w:rPr>
        <w:t>муниципальной услуги</w:t>
      </w:r>
      <w:r w:rsidRPr="00042E3C">
        <w:rPr>
          <w:rFonts w:ascii="Arial" w:hAnsi="Arial" w:cs="Arial"/>
          <w:bCs/>
          <w:kern w:val="2"/>
        </w:rPr>
        <w:t xml:space="preserve"> </w:t>
      </w:r>
      <w:r w:rsidRPr="00042E3C">
        <w:rPr>
          <w:rFonts w:ascii="Arial" w:hAnsi="Arial" w:cs="Arial"/>
        </w:rPr>
        <w:t>«</w:t>
      </w:r>
      <w:r w:rsidRPr="00042E3C">
        <w:rPr>
          <w:rFonts w:ascii="Arial" w:hAnsi="Arial" w:cs="Arial"/>
          <w:spacing w:val="2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</w:r>
      <w:r w:rsidRPr="00042E3C">
        <w:rPr>
          <w:rFonts w:ascii="Arial" w:hAnsi="Arial" w:cs="Arial"/>
        </w:rPr>
        <w:t>»</w:t>
      </w:r>
    </w:p>
    <w:p w:rsidR="00E316FE" w:rsidRPr="00042E3C" w:rsidRDefault="00E316FE" w:rsidP="00042E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2E3C">
        <w:rPr>
          <w:rFonts w:ascii="Arial" w:hAnsi="Arial" w:cs="Arial"/>
        </w:rPr>
        <w:t>2. Контроль за исполнением настоящего постановления оставляю за собой</w:t>
      </w:r>
    </w:p>
    <w:p w:rsidR="00E316FE" w:rsidRPr="00042E3C" w:rsidRDefault="00E316FE" w:rsidP="00E316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42E3C">
        <w:rPr>
          <w:rFonts w:ascii="Arial" w:hAnsi="Arial" w:cs="Arial"/>
        </w:rPr>
        <w:t>3.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Интернет.</w:t>
      </w:r>
    </w:p>
    <w:p w:rsidR="00E316FE" w:rsidRPr="00042E3C" w:rsidRDefault="00E316FE" w:rsidP="00E3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16FE" w:rsidRPr="00042E3C" w:rsidRDefault="00E316FE" w:rsidP="00E3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16FE" w:rsidRPr="00042E3C" w:rsidRDefault="00E316FE" w:rsidP="00E3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16FE" w:rsidRPr="00042E3C" w:rsidRDefault="00E316FE" w:rsidP="00E3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16FE" w:rsidRPr="00042E3C" w:rsidRDefault="00E316FE" w:rsidP="00E3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Глава Свободинского сельсовета              </w:t>
      </w:r>
      <w:r w:rsidR="00D354C1" w:rsidRPr="00042E3C">
        <w:rPr>
          <w:rFonts w:ascii="Arial" w:hAnsi="Arial" w:cs="Arial"/>
          <w:sz w:val="24"/>
          <w:szCs w:val="24"/>
        </w:rPr>
        <w:t xml:space="preserve">                              </w:t>
      </w:r>
      <w:r w:rsidRPr="00042E3C">
        <w:rPr>
          <w:rFonts w:ascii="Arial" w:hAnsi="Arial" w:cs="Arial"/>
          <w:sz w:val="24"/>
          <w:szCs w:val="24"/>
        </w:rPr>
        <w:t xml:space="preserve"> Е.А. Албегонова</w:t>
      </w:r>
    </w:p>
    <w:p w:rsidR="00E316FE" w:rsidRPr="00042E3C" w:rsidRDefault="00E316FE" w:rsidP="00E316FE">
      <w:pPr>
        <w:rPr>
          <w:rFonts w:ascii="Arial" w:hAnsi="Arial" w:cs="Arial"/>
          <w:sz w:val="24"/>
          <w:szCs w:val="24"/>
        </w:rPr>
      </w:pPr>
    </w:p>
    <w:p w:rsidR="00D354C1" w:rsidRPr="00042E3C" w:rsidRDefault="00D354C1" w:rsidP="00042E3C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042E3C">
        <w:rPr>
          <w:rFonts w:ascii="Arial" w:hAnsi="Arial" w:cs="Arial"/>
          <w:sz w:val="24"/>
          <w:szCs w:val="24"/>
          <w:lang w:eastAsia="ar-SA"/>
        </w:rPr>
        <w:t xml:space="preserve">УТВЕРЖДЕН </w:t>
      </w:r>
    </w:p>
    <w:p w:rsidR="00D354C1" w:rsidRPr="00042E3C" w:rsidRDefault="00D354C1" w:rsidP="00042E3C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042E3C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</w:p>
    <w:p w:rsidR="00D354C1" w:rsidRPr="00042E3C" w:rsidRDefault="00D354C1" w:rsidP="00042E3C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042E3C">
        <w:rPr>
          <w:rFonts w:ascii="Arial" w:hAnsi="Arial" w:cs="Arial"/>
          <w:sz w:val="24"/>
          <w:szCs w:val="24"/>
        </w:rPr>
        <w:lastRenderedPageBreak/>
        <w:t xml:space="preserve">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  <w:lang w:eastAsia="ar-SA"/>
        </w:rPr>
        <w:t xml:space="preserve"> от 23 января 2019 г. № 14</w:t>
      </w:r>
    </w:p>
    <w:p w:rsidR="00D354C1" w:rsidRPr="00042E3C" w:rsidRDefault="00D354C1" w:rsidP="00D354C1">
      <w:pPr>
        <w:suppressAutoHyphens/>
        <w:spacing w:before="120" w:after="0" w:line="240" w:lineRule="auto"/>
        <w:ind w:left="5103"/>
        <w:jc w:val="center"/>
        <w:rPr>
          <w:rFonts w:ascii="Arial" w:hAnsi="Arial" w:cs="Arial"/>
          <w:color w:val="00B050"/>
          <w:sz w:val="24"/>
          <w:szCs w:val="24"/>
          <w:lang w:eastAsia="ar-SA"/>
        </w:rPr>
      </w:pPr>
    </w:p>
    <w:p w:rsidR="00D354C1" w:rsidRPr="00042E3C" w:rsidRDefault="00D354C1" w:rsidP="00D354C1">
      <w:pPr>
        <w:suppressAutoHyphens/>
        <w:spacing w:before="120" w:after="0" w:line="240" w:lineRule="auto"/>
        <w:ind w:left="5463"/>
        <w:rPr>
          <w:rFonts w:ascii="Arial" w:hAnsi="Arial" w:cs="Arial"/>
          <w:color w:val="00B050"/>
          <w:sz w:val="24"/>
          <w:szCs w:val="24"/>
          <w:lang w:eastAsia="ar-SA"/>
        </w:rPr>
      </w:pPr>
    </w:p>
    <w:p w:rsidR="00D354C1" w:rsidRPr="00042E3C" w:rsidRDefault="00D354C1" w:rsidP="00D354C1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ar-SA"/>
        </w:rPr>
      </w:pPr>
      <w:r w:rsidRPr="00042E3C">
        <w:rPr>
          <w:rFonts w:ascii="Arial" w:hAnsi="Arial" w:cs="Arial"/>
          <w:b/>
          <w:bCs/>
          <w:sz w:val="32"/>
          <w:szCs w:val="24"/>
          <w:lang w:eastAsia="ar-SA"/>
        </w:rPr>
        <w:t>АДМИНИСТРАТИВНЫЙ РЕГЛАМЕНТ</w:t>
      </w:r>
    </w:p>
    <w:p w:rsidR="00D354C1" w:rsidRPr="00042E3C" w:rsidRDefault="00D354C1" w:rsidP="00D354C1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ar-SA"/>
        </w:rPr>
      </w:pPr>
      <w:r w:rsidRPr="00042E3C">
        <w:rPr>
          <w:rFonts w:ascii="Arial" w:hAnsi="Arial" w:cs="Arial"/>
          <w:b/>
          <w:sz w:val="32"/>
          <w:szCs w:val="24"/>
          <w:lang w:eastAsia="ar-SA"/>
        </w:rPr>
        <w:t xml:space="preserve">предоставления Администрацией </w:t>
      </w:r>
      <w:r w:rsidRPr="00042E3C">
        <w:rPr>
          <w:rFonts w:ascii="Arial" w:hAnsi="Arial" w:cs="Arial"/>
          <w:b/>
          <w:sz w:val="32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/>
          <w:bCs/>
          <w:sz w:val="32"/>
          <w:szCs w:val="24"/>
        </w:rPr>
        <w:t>Курской области</w:t>
      </w:r>
      <w:r w:rsidRPr="00042E3C">
        <w:rPr>
          <w:rFonts w:ascii="Arial" w:hAnsi="Arial" w:cs="Arial"/>
          <w:b/>
          <w:sz w:val="32"/>
          <w:szCs w:val="24"/>
          <w:lang w:eastAsia="ar-SA"/>
        </w:rPr>
        <w:t xml:space="preserve">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napToGrid w:val="0"/>
          <w:sz w:val="32"/>
          <w:szCs w:val="24"/>
        </w:rPr>
      </w:pPr>
      <w:r w:rsidRPr="00042E3C">
        <w:rPr>
          <w:rFonts w:ascii="Arial" w:hAnsi="Arial" w:cs="Arial"/>
          <w:b/>
          <w:bCs/>
          <w:sz w:val="32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 w:rsidRPr="00042E3C">
        <w:rPr>
          <w:rFonts w:ascii="Arial" w:hAnsi="Arial" w:cs="Arial"/>
          <w:b/>
          <w:sz w:val="32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/>
          <w:bCs/>
          <w:sz w:val="32"/>
          <w:szCs w:val="24"/>
        </w:rPr>
        <w:t>Курской области, и ежемесячной доплаты к пенсии выборным должностным лицам»</w:t>
      </w:r>
    </w:p>
    <w:p w:rsidR="00D354C1" w:rsidRPr="00042E3C" w:rsidRDefault="00D354C1" w:rsidP="0004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354C1" w:rsidRPr="00042E3C" w:rsidRDefault="00042E3C" w:rsidP="00042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D354C1" w:rsidRPr="00042E3C">
        <w:rPr>
          <w:rFonts w:ascii="Arial" w:hAnsi="Arial" w:cs="Arial"/>
          <w:b/>
          <w:bCs/>
          <w:snapToGrid w:val="0"/>
          <w:sz w:val="24"/>
          <w:szCs w:val="24"/>
        </w:rPr>
        <w:t>Общие положения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D354C1" w:rsidRPr="00042E3C" w:rsidRDefault="00042E3C" w:rsidP="00042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1.1 Предмет регулирования </w:t>
      </w:r>
      <w:r w:rsidR="00D354C1" w:rsidRPr="00042E3C">
        <w:rPr>
          <w:rFonts w:ascii="Arial" w:hAnsi="Arial" w:cs="Arial"/>
          <w:b/>
          <w:bCs/>
          <w:spacing w:val="-1"/>
          <w:sz w:val="24"/>
          <w:szCs w:val="24"/>
        </w:rPr>
        <w:t>административного регламента</w:t>
      </w:r>
    </w:p>
    <w:p w:rsidR="00D354C1" w:rsidRPr="00042E3C" w:rsidRDefault="00D354C1" w:rsidP="00D354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suppressAutoHyphens/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  <w:lang w:eastAsia="ar-SA"/>
        </w:rPr>
      </w:pPr>
      <w:r w:rsidRPr="00042E3C">
        <w:rPr>
          <w:rFonts w:ascii="Arial" w:hAnsi="Arial" w:cs="Arial"/>
          <w:sz w:val="24"/>
          <w:szCs w:val="24"/>
          <w:lang w:eastAsia="ar-SA"/>
        </w:rPr>
        <w:t xml:space="preserve">Административный регламент предоставления Администрацией </w:t>
      </w:r>
      <w:r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  <w:lang w:eastAsia="ar-SA"/>
        </w:rPr>
        <w:t xml:space="preserve"> муниципальной услуги 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 (далее - Административный р</w:t>
      </w:r>
      <w:r w:rsidR="00042E3C">
        <w:rPr>
          <w:rFonts w:ascii="Arial" w:hAnsi="Arial" w:cs="Arial"/>
          <w:sz w:val="24"/>
          <w:szCs w:val="24"/>
          <w:lang w:eastAsia="ar-SA"/>
        </w:rPr>
        <w:t>егламент) определяет</w:t>
      </w:r>
      <w:r w:rsidRPr="00042E3C">
        <w:rPr>
          <w:rFonts w:ascii="Arial" w:hAnsi="Arial" w:cs="Arial"/>
          <w:sz w:val="24"/>
          <w:szCs w:val="24"/>
          <w:lang w:eastAsia="ar-SA"/>
        </w:rPr>
        <w:t xml:space="preserve"> стандарт предо</w:t>
      </w:r>
      <w:r w:rsidR="00042E3C">
        <w:rPr>
          <w:rFonts w:ascii="Arial" w:hAnsi="Arial" w:cs="Arial"/>
          <w:sz w:val="24"/>
          <w:szCs w:val="24"/>
          <w:lang w:eastAsia="ar-SA"/>
        </w:rPr>
        <w:t>ставления муниципальной услуги,</w:t>
      </w:r>
      <w:r w:rsidRPr="00042E3C">
        <w:rPr>
          <w:rFonts w:ascii="Arial" w:hAnsi="Arial" w:cs="Arial"/>
          <w:sz w:val="24"/>
          <w:szCs w:val="24"/>
          <w:lang w:eastAsia="ar-SA"/>
        </w:rPr>
        <w:t xml:space="preserve"> состав, последовательность и сроки выполнения админис</w:t>
      </w:r>
      <w:r w:rsidR="00042E3C">
        <w:rPr>
          <w:rFonts w:ascii="Arial" w:hAnsi="Arial" w:cs="Arial"/>
          <w:sz w:val="24"/>
          <w:szCs w:val="24"/>
          <w:lang w:eastAsia="ar-SA"/>
        </w:rPr>
        <w:t xml:space="preserve">тративных процедур (действий), </w:t>
      </w:r>
      <w:r w:rsidRPr="00042E3C">
        <w:rPr>
          <w:rFonts w:ascii="Arial" w:hAnsi="Arial" w:cs="Arial"/>
          <w:sz w:val="24"/>
          <w:szCs w:val="24"/>
          <w:lang w:eastAsia="ar-SA"/>
        </w:rPr>
        <w:t>формы контроля за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D354C1" w:rsidRPr="00042E3C" w:rsidRDefault="00D354C1" w:rsidP="00D354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042E3C" w:rsidP="00042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 </w:t>
      </w:r>
      <w:r w:rsidR="00D354C1" w:rsidRPr="00042E3C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- лица, замещавшие должности муниципальной службы в  Администрации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</w:rPr>
        <w:t>;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- лица, замещавшие выборные должности в Администрации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</w:rPr>
        <w:t xml:space="preserve"> на постоянной основе; </w:t>
      </w:r>
    </w:p>
    <w:p w:rsidR="00D354C1" w:rsidRPr="00042E3C" w:rsidRDefault="00D354C1" w:rsidP="00042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kern w:val="1"/>
          <w:sz w:val="24"/>
          <w:szCs w:val="24"/>
          <w:lang w:eastAsia="ar-SA"/>
        </w:rPr>
        <w:t xml:space="preserve">- </w:t>
      </w:r>
      <w:r w:rsidRPr="00042E3C">
        <w:rPr>
          <w:rFonts w:ascii="Arial" w:hAnsi="Arial" w:cs="Arial"/>
          <w:sz w:val="24"/>
          <w:szCs w:val="24"/>
        </w:rPr>
        <w:t>либо их</w:t>
      </w:r>
      <w:r w:rsidR="00042E3C">
        <w:rPr>
          <w:rFonts w:ascii="Arial" w:hAnsi="Arial" w:cs="Arial"/>
          <w:sz w:val="24"/>
          <w:szCs w:val="24"/>
        </w:rPr>
        <w:t xml:space="preserve"> уполномоченные представители </w:t>
      </w:r>
      <w:r w:rsidRPr="00042E3C">
        <w:rPr>
          <w:rFonts w:ascii="Arial" w:hAnsi="Arial" w:cs="Arial"/>
          <w:sz w:val="24"/>
          <w:szCs w:val="24"/>
        </w:rPr>
        <w:t>(далее - заявители).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1.2.1. За</w:t>
      </w:r>
      <w:r w:rsidR="00042E3C">
        <w:rPr>
          <w:rFonts w:ascii="Arial" w:eastAsia="Times New Roman" w:hAnsi="Arial" w:cs="Arial"/>
          <w:sz w:val="24"/>
          <w:szCs w:val="24"/>
        </w:rPr>
        <w:t>явителями пенсии за выслугу лет</w:t>
      </w:r>
      <w:r w:rsidRPr="00042E3C">
        <w:rPr>
          <w:rFonts w:ascii="Arial" w:eastAsia="Times New Roman" w:hAnsi="Arial" w:cs="Arial"/>
          <w:sz w:val="24"/>
          <w:szCs w:val="24"/>
        </w:rPr>
        <w:t xml:space="preserve"> являются муниципальные служащие, которые: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а) имеют право на пенсию за выслугу лет, устанавливаемую к страховой пенсии по старости (инвалидности), назначенной в соответствии с </w:t>
      </w:r>
      <w:hyperlink r:id="rId7" w:history="1">
        <w:r w:rsidRPr="00042E3C">
          <w:rPr>
            <w:rFonts w:ascii="Arial" w:eastAsia="Times New Roman" w:hAnsi="Arial" w:cs="Arial"/>
            <w:bCs/>
            <w:sz w:val="24"/>
            <w:szCs w:val="24"/>
          </w:rPr>
          <w:t>Федеральным законом</w:t>
        </w:r>
      </w:hyperlink>
      <w:r w:rsidR="00042E3C">
        <w:rPr>
          <w:rFonts w:ascii="Arial" w:eastAsia="Times New Roman" w:hAnsi="Arial" w:cs="Arial"/>
          <w:sz w:val="24"/>
          <w:szCs w:val="24"/>
        </w:rPr>
        <w:t xml:space="preserve"> от 28.12.2013 № </w:t>
      </w:r>
      <w:r w:rsidRPr="00042E3C">
        <w:rPr>
          <w:rFonts w:ascii="Arial" w:eastAsia="Times New Roman" w:hAnsi="Arial" w:cs="Arial"/>
          <w:sz w:val="24"/>
          <w:szCs w:val="24"/>
        </w:rPr>
        <w:t>400-ФЗ "О страховых пен</w:t>
      </w:r>
      <w:r w:rsidR="00042E3C">
        <w:rPr>
          <w:rFonts w:ascii="Arial" w:eastAsia="Times New Roman" w:hAnsi="Arial" w:cs="Arial"/>
          <w:sz w:val="24"/>
          <w:szCs w:val="24"/>
        </w:rPr>
        <w:t>сиях" либо досрочно назначенной</w:t>
      </w:r>
      <w:r w:rsidRPr="00042E3C">
        <w:rPr>
          <w:rFonts w:ascii="Arial" w:eastAsia="Times New Roman" w:hAnsi="Arial" w:cs="Arial"/>
          <w:sz w:val="24"/>
          <w:szCs w:val="24"/>
        </w:rPr>
        <w:t xml:space="preserve"> в соответствии с </w:t>
      </w:r>
      <w:hyperlink r:id="rId8" w:history="1">
        <w:r w:rsidRPr="00042E3C">
          <w:rPr>
            <w:rFonts w:ascii="Arial" w:eastAsia="Times New Roman" w:hAnsi="Arial" w:cs="Arial"/>
            <w:bCs/>
            <w:sz w:val="24"/>
            <w:szCs w:val="24"/>
          </w:rPr>
          <w:t>Законом</w:t>
        </w:r>
      </w:hyperlink>
      <w:r w:rsidRPr="00042E3C">
        <w:rPr>
          <w:rFonts w:ascii="Arial" w:eastAsia="Times New Roman" w:hAnsi="Arial" w:cs="Arial"/>
          <w:sz w:val="24"/>
          <w:szCs w:val="24"/>
        </w:rPr>
        <w:t xml:space="preserve">Российской Федерации от 19.04.1991 № 1032-1 "О занятости населения в Российской Федерации", при наличии стажа муниципальной службы, продолжительность которого для </w:t>
      </w:r>
      <w:r w:rsidRPr="00042E3C">
        <w:rPr>
          <w:rFonts w:ascii="Arial" w:eastAsia="Times New Roman" w:hAnsi="Arial" w:cs="Arial"/>
          <w:sz w:val="24"/>
          <w:szCs w:val="24"/>
        </w:rPr>
        <w:lastRenderedPageBreak/>
        <w:t xml:space="preserve">назначения пенсии за выслугу лет в соответствующем году определяется согласно </w:t>
      </w:r>
      <w:hyperlink r:id="rId9" w:history="1">
        <w:r w:rsidRPr="00042E3C">
          <w:rPr>
            <w:rFonts w:ascii="Arial" w:eastAsia="Times New Roman" w:hAnsi="Arial" w:cs="Arial"/>
            <w:bCs/>
            <w:sz w:val="24"/>
            <w:szCs w:val="24"/>
          </w:rPr>
          <w:t>приложению</w:t>
        </w:r>
      </w:hyperlink>
      <w:r w:rsidRPr="00042E3C">
        <w:rPr>
          <w:rFonts w:ascii="Arial" w:hAnsi="Arial" w:cs="Arial"/>
          <w:sz w:val="24"/>
          <w:szCs w:val="24"/>
        </w:rPr>
        <w:t xml:space="preserve"> </w:t>
      </w:r>
      <w:r w:rsidRPr="00042E3C">
        <w:rPr>
          <w:rFonts w:ascii="Arial" w:eastAsia="Times New Roman" w:hAnsi="Arial" w:cs="Arial"/>
          <w:sz w:val="24"/>
          <w:szCs w:val="24"/>
        </w:rPr>
        <w:t xml:space="preserve">к </w:t>
      </w:r>
      <w:hyperlink r:id="rId10" w:history="1">
        <w:r w:rsidRPr="00042E3C">
          <w:rPr>
            <w:rFonts w:ascii="Arial" w:eastAsia="Times New Roman" w:hAnsi="Arial" w:cs="Arial"/>
            <w:bCs/>
            <w:sz w:val="24"/>
            <w:szCs w:val="24"/>
          </w:rPr>
          <w:t>Федеральному закону</w:t>
        </w:r>
      </w:hyperlink>
      <w:r w:rsidRPr="00042E3C">
        <w:rPr>
          <w:rFonts w:ascii="Arial" w:eastAsia="Times New Roman" w:hAnsi="Arial" w:cs="Arial"/>
          <w:sz w:val="24"/>
          <w:szCs w:val="24"/>
        </w:rPr>
        <w:t xml:space="preserve"> от 15.12.2001 №166-ФЗ "О государственном пенсионном обеспечении в Российской Федерации:</w:t>
      </w:r>
    </w:p>
    <w:p w:rsidR="00D354C1" w:rsidRPr="00042E3C" w:rsidRDefault="00D354C1" w:rsidP="00D354C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tcBorders>
              <w:top w:val="single" w:sz="8" w:space="0" w:color="000000"/>
            </w:tcBorders>
            <w:vAlign w:val="center"/>
          </w:tcPr>
          <w:p w:rsidR="00D354C1" w:rsidRPr="00042E3C" w:rsidRDefault="00D354C1" w:rsidP="00D3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2E3C">
              <w:rPr>
                <w:rFonts w:ascii="Arial" w:eastAsia="Times New Roman" w:hAnsi="Arial" w:cs="Arial"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6300" w:type="dxa"/>
            <w:tcBorders>
              <w:top w:val="single" w:sz="8" w:space="0" w:color="000000"/>
            </w:tcBorders>
            <w:vAlign w:val="center"/>
          </w:tcPr>
          <w:p w:rsidR="00D354C1" w:rsidRPr="00042E3C" w:rsidRDefault="00D354C1" w:rsidP="00D3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2E3C">
              <w:rPr>
                <w:rFonts w:ascii="Arial" w:eastAsia="Times New Roman" w:hAnsi="Arial" w:cs="Arial"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D354C1" w:rsidRPr="00042E3C" w:rsidTr="00D354C1">
        <w:trPr>
          <w:tblCellSpacing w:w="0" w:type="dxa"/>
        </w:trPr>
        <w:tc>
          <w:tcPr>
            <w:tcW w:w="3400" w:type="dxa"/>
            <w:tcBorders>
              <w:top w:val="single" w:sz="8" w:space="0" w:color="000000"/>
            </w:tcBorders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dst258"/>
            <w:bookmarkEnd w:id="0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6300" w:type="dxa"/>
            <w:tcBorders>
              <w:top w:val="single" w:sz="8" w:space="0" w:color="000000"/>
            </w:tcBorders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dst259"/>
            <w:bookmarkEnd w:id="1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15 лет 6 месяцев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dst260"/>
            <w:bookmarkEnd w:id="2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dst261"/>
            <w:bookmarkEnd w:id="3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16 лет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dst262"/>
            <w:bookmarkEnd w:id="4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dst263"/>
            <w:bookmarkEnd w:id="5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16 лет 6 месяцев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dst264"/>
            <w:bookmarkEnd w:id="6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7" w:name="dst265"/>
            <w:bookmarkEnd w:id="7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17 лет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8" w:name="dst266"/>
            <w:bookmarkEnd w:id="8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9" w:name="dst267"/>
            <w:bookmarkEnd w:id="9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17 лет 6 месяцев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0" w:name="dst268"/>
            <w:bookmarkEnd w:id="10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1" w:name="dst269"/>
            <w:bookmarkEnd w:id="11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18 лет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2" w:name="dst270"/>
            <w:bookmarkEnd w:id="12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3" w:name="dst271"/>
            <w:bookmarkEnd w:id="13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18 лет 6 месяцев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4" w:name="dst272"/>
            <w:bookmarkEnd w:id="14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5" w:name="dst273"/>
            <w:bookmarkEnd w:id="15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19 лет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6" w:name="dst274"/>
            <w:bookmarkEnd w:id="16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6300" w:type="dxa"/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7" w:name="dst275"/>
            <w:bookmarkEnd w:id="17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19 лет 6 месяцев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D354C1" w:rsidRPr="00042E3C" w:rsidTr="00D354C1">
        <w:trPr>
          <w:tblCellSpacing w:w="0" w:type="dxa"/>
        </w:trPr>
        <w:tc>
          <w:tcPr>
            <w:tcW w:w="3400" w:type="dxa"/>
            <w:tcBorders>
              <w:bottom w:val="single" w:sz="8" w:space="0" w:color="000000"/>
            </w:tcBorders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8" w:name="dst276"/>
            <w:bookmarkEnd w:id="18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2026 и последующие годы</w:t>
            </w:r>
          </w:p>
        </w:tc>
        <w:tc>
          <w:tcPr>
            <w:tcW w:w="6300" w:type="dxa"/>
            <w:tcBorders>
              <w:bottom w:val="single" w:sz="8" w:space="0" w:color="000000"/>
            </w:tcBorders>
            <w:vAlign w:val="center"/>
          </w:tcPr>
          <w:p w:rsidR="00D354C1" w:rsidRPr="00042E3C" w:rsidRDefault="00D354C1" w:rsidP="00D354C1">
            <w:pPr>
              <w:spacing w:after="0" w:line="240" w:lineRule="auto"/>
              <w:ind w:right="-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9" w:name="dst277"/>
            <w:bookmarkEnd w:id="19"/>
            <w:r w:rsidRPr="00042E3C">
              <w:rPr>
                <w:rFonts w:ascii="Arial" w:eastAsia="Times New Roman" w:hAnsi="Arial" w:cs="Arial"/>
                <w:sz w:val="24"/>
                <w:szCs w:val="24"/>
              </w:rPr>
              <w:t>20 лет</w:t>
            </w:r>
          </w:p>
        </w:tc>
      </w:tr>
    </w:tbl>
    <w:p w:rsidR="00D354C1" w:rsidRPr="00042E3C" w:rsidRDefault="00D354C1" w:rsidP="00D354C1">
      <w:pPr>
        <w:spacing w:after="0" w:line="240" w:lineRule="auto"/>
        <w:ind w:right="-180"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D354C1" w:rsidRPr="00042E3C" w:rsidRDefault="00D354C1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б) имеют необходимый стаж муниципальной службы (подпункт 1.2.1 настоящего Административного регламента),  замещали должность муниципальной службы не менее 12 полных месяцев и </w:t>
      </w:r>
      <w:r w:rsidRPr="00042E3C">
        <w:rPr>
          <w:rFonts w:ascii="Arial" w:eastAsia="Times New Roman" w:hAnsi="Arial" w:cs="Arial"/>
          <w:sz w:val="24"/>
          <w:szCs w:val="24"/>
          <w:u w:val="single"/>
        </w:rPr>
        <w:t>уволены с муниципальной службы по следующим основаниям</w:t>
      </w:r>
      <w:r w:rsidRPr="00042E3C">
        <w:rPr>
          <w:rFonts w:ascii="Arial" w:eastAsia="Times New Roman" w:hAnsi="Arial" w:cs="Arial"/>
          <w:sz w:val="24"/>
          <w:szCs w:val="24"/>
        </w:rPr>
        <w:t>: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0" w:name="sub_841"/>
      <w:r w:rsidRPr="00042E3C">
        <w:rPr>
          <w:rFonts w:ascii="Arial" w:eastAsia="Times New Roman" w:hAnsi="Arial" w:cs="Arial"/>
          <w:sz w:val="24"/>
          <w:szCs w:val="24"/>
        </w:rPr>
        <w:t xml:space="preserve"> - соглашение сторон;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1" w:name="sub_842"/>
      <w:bookmarkEnd w:id="20"/>
      <w:r w:rsidRPr="00042E3C">
        <w:rPr>
          <w:rFonts w:ascii="Arial" w:eastAsia="Times New Roman" w:hAnsi="Arial" w:cs="Arial"/>
          <w:sz w:val="24"/>
          <w:szCs w:val="24"/>
        </w:rPr>
        <w:t>-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D354C1" w:rsidRPr="00042E3C" w:rsidRDefault="00042E3C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2" w:name="sub_843"/>
      <w:bookmarkEnd w:id="21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54C1" w:rsidRPr="00042E3C">
        <w:rPr>
          <w:rFonts w:ascii="Arial" w:eastAsia="Times New Roman" w:hAnsi="Arial" w:cs="Arial"/>
          <w:sz w:val="24"/>
          <w:szCs w:val="24"/>
        </w:rPr>
        <w:t>расторжение трудового договора по инициативе муниципального служащего;</w:t>
      </w:r>
    </w:p>
    <w:p w:rsidR="00D354C1" w:rsidRPr="00042E3C" w:rsidRDefault="00042E3C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3" w:name="sub_844"/>
      <w:bookmarkEnd w:id="22"/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54C1" w:rsidRPr="00042E3C">
        <w:rPr>
          <w:rFonts w:ascii="Arial" w:eastAsia="Times New Roman" w:hAnsi="Arial" w:cs="Arial"/>
          <w:sz w:val="24"/>
          <w:szCs w:val="24"/>
        </w:rPr>
        <w:t>отказ муниципального служащего от продолжения работы в связи с изменением определенных сторонами условий трудового договора;</w:t>
      </w:r>
    </w:p>
    <w:p w:rsidR="00D354C1" w:rsidRPr="00042E3C" w:rsidRDefault="00D354C1" w:rsidP="00D354C1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4" w:name="sub_848"/>
      <w:bookmarkEnd w:id="23"/>
      <w:r w:rsidRPr="00042E3C">
        <w:rPr>
          <w:rFonts w:ascii="Arial" w:eastAsia="Times New Roman" w:hAnsi="Arial" w:cs="Arial"/>
          <w:sz w:val="24"/>
          <w:szCs w:val="24"/>
        </w:rPr>
        <w:t>- несоответствие муниципального служащего замещаемой должности или выполняемой работе вследствие недостаточной квалификации, подтвержденной результатами аттестации;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5" w:name="sub_8416"/>
      <w:bookmarkEnd w:id="24"/>
      <w:r w:rsidRPr="00042E3C">
        <w:rPr>
          <w:rFonts w:ascii="Arial" w:eastAsia="Times New Roman" w:hAnsi="Arial" w:cs="Arial"/>
          <w:sz w:val="24"/>
          <w:szCs w:val="24"/>
        </w:rPr>
        <w:t xml:space="preserve">- достижение предельного возраста, установленного для замещения должности муниципальной службы, за исключением случаев, когда в соответствии с </w:t>
      </w:r>
      <w:hyperlink r:id="rId11" w:history="1">
        <w:r w:rsidR="00042E3C">
          <w:rPr>
            <w:rFonts w:ascii="Arial" w:eastAsia="Times New Roman" w:hAnsi="Arial" w:cs="Arial"/>
            <w:bCs/>
            <w:sz w:val="24"/>
            <w:szCs w:val="24"/>
          </w:rPr>
          <w:t xml:space="preserve">частью 2 статьи </w:t>
        </w:r>
        <w:r w:rsidRPr="00042E3C">
          <w:rPr>
            <w:rFonts w:ascii="Arial" w:eastAsia="Times New Roman" w:hAnsi="Arial" w:cs="Arial"/>
            <w:bCs/>
            <w:sz w:val="24"/>
            <w:szCs w:val="24"/>
          </w:rPr>
          <w:t>19</w:t>
        </w:r>
      </w:hyperlink>
      <w:r w:rsidRPr="00042E3C">
        <w:rPr>
          <w:rFonts w:ascii="Arial" w:eastAsia="Times New Roman" w:hAnsi="Arial" w:cs="Arial"/>
          <w:sz w:val="24"/>
          <w:szCs w:val="24"/>
        </w:rPr>
        <w:t xml:space="preserve"> Федерального закона от 02.03.2007 № 25-ФЗ "О муниципальной службе в Российской Федерации" срок нахождения на муниципальной службе муниципального служащего продлен сверх установленного предельного возраста, установленного для замещения должности муниципальной службы. </w:t>
      </w:r>
    </w:p>
    <w:bookmarkEnd w:id="25"/>
    <w:p w:rsidR="00D354C1" w:rsidRPr="00042E3C" w:rsidRDefault="00D354C1" w:rsidP="00D3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в) имеют необходимый стаж муниципальной службы (подпункт 1.2.1 настоящего Административного регламента),  замещали должность муниципальной службы перед увольнением не менее о</w:t>
      </w:r>
      <w:r w:rsidR="00042E3C">
        <w:rPr>
          <w:rFonts w:ascii="Arial" w:eastAsia="Times New Roman" w:hAnsi="Arial" w:cs="Arial"/>
          <w:sz w:val="24"/>
          <w:szCs w:val="24"/>
        </w:rPr>
        <w:t xml:space="preserve">дного полного месяца, при этом </w:t>
      </w:r>
      <w:r w:rsidRPr="00042E3C">
        <w:rPr>
          <w:rFonts w:ascii="Arial" w:eastAsia="Times New Roman" w:hAnsi="Arial" w:cs="Arial"/>
          <w:sz w:val="24"/>
          <w:szCs w:val="24"/>
        </w:rPr>
        <w:t>суммарная продолжительность зам</w:t>
      </w:r>
      <w:r w:rsidR="00042E3C">
        <w:rPr>
          <w:rFonts w:ascii="Arial" w:eastAsia="Times New Roman" w:hAnsi="Arial" w:cs="Arial"/>
          <w:sz w:val="24"/>
          <w:szCs w:val="24"/>
        </w:rPr>
        <w:t>ещения муниципальных должностей</w:t>
      </w:r>
      <w:r w:rsidRPr="00042E3C">
        <w:rPr>
          <w:rFonts w:ascii="Arial" w:eastAsia="Times New Roman" w:hAnsi="Arial" w:cs="Arial"/>
          <w:sz w:val="24"/>
          <w:szCs w:val="24"/>
        </w:rPr>
        <w:t xml:space="preserve"> составляет не менее 12 полных месяцев и </w:t>
      </w:r>
      <w:r w:rsidRPr="00042E3C">
        <w:rPr>
          <w:rFonts w:ascii="Arial" w:eastAsia="Times New Roman" w:hAnsi="Arial" w:cs="Arial"/>
          <w:sz w:val="24"/>
          <w:szCs w:val="24"/>
          <w:u w:val="single"/>
        </w:rPr>
        <w:t>уволены с муниципальной службы по  следующим основаниям</w:t>
      </w:r>
      <w:r w:rsidRPr="00042E3C">
        <w:rPr>
          <w:rFonts w:ascii="Arial" w:eastAsia="Times New Roman" w:hAnsi="Arial" w:cs="Arial"/>
          <w:sz w:val="24"/>
          <w:szCs w:val="24"/>
        </w:rPr>
        <w:t>:</w:t>
      </w:r>
      <w:r w:rsidRPr="00042E3C">
        <w:rPr>
          <w:rFonts w:ascii="Arial" w:eastAsia="Times New Roman" w:hAnsi="Arial" w:cs="Arial"/>
          <w:sz w:val="24"/>
          <w:szCs w:val="24"/>
        </w:rPr>
        <w:tab/>
      </w:r>
    </w:p>
    <w:p w:rsidR="00042E3C" w:rsidRDefault="00042E3C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D354C1" w:rsidRPr="00042E3C">
        <w:rPr>
          <w:rFonts w:ascii="Arial" w:eastAsia="Times New Roman" w:hAnsi="Arial" w:cs="Arial"/>
          <w:sz w:val="24"/>
          <w:szCs w:val="24"/>
        </w:rPr>
        <w:t>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представителя нанимателя (работодателя) соответствующей работы;</w:t>
      </w:r>
    </w:p>
    <w:p w:rsidR="00042E3C" w:rsidRDefault="00042E3C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отказ муниципального служащего от перевода в другую местность вместе с представителем нанимателя (работодателем);</w:t>
      </w:r>
    </w:p>
    <w:p w:rsidR="00042E3C" w:rsidRDefault="00042E3C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наличие заболевания, препятствующего прохождению муниципальной службы и подтвержденного заключением медицинской организации;</w:t>
      </w:r>
      <w:bookmarkStart w:id="26" w:name="sub_849"/>
    </w:p>
    <w:p w:rsidR="00042E3C" w:rsidRDefault="00042E3C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сокращение численности или штата муниципальных служащих в органах местного самоуправления и их аппаратах;</w:t>
      </w:r>
      <w:bookmarkStart w:id="27" w:name="sub_8410"/>
      <w:bookmarkEnd w:id="26"/>
    </w:p>
    <w:p w:rsidR="00042E3C" w:rsidRDefault="00042E3C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54C1" w:rsidRPr="00042E3C">
        <w:rPr>
          <w:rFonts w:ascii="Arial" w:eastAsia="Times New Roman" w:hAnsi="Arial" w:cs="Arial"/>
          <w:sz w:val="24"/>
          <w:szCs w:val="24"/>
        </w:rPr>
        <w:t>ликвидация органов местного самоуправления;</w:t>
      </w:r>
      <w:bookmarkStart w:id="28" w:name="sub_8411"/>
      <w:bookmarkEnd w:id="27"/>
    </w:p>
    <w:p w:rsidR="00042E3C" w:rsidRDefault="00D354C1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- восстановление на муниципальной службе муниципального служащего, ранее замещавшего эту должность муниципальной службы (выполнявшего эту работу), по решению государственной инспекции труда или суда;</w:t>
      </w:r>
      <w:bookmarkStart w:id="29" w:name="sub_8412"/>
      <w:bookmarkEnd w:id="28"/>
    </w:p>
    <w:p w:rsidR="00042E3C" w:rsidRDefault="00D354C1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- избрание или назначение муниципального служащего на государственную должность Российской Федерации, на государственную должность субъекта Российской Федерации либо муниципальную должность, а также назначение на должность государственной службы, либо избрание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bookmarkStart w:id="30" w:name="sub_8413"/>
      <w:bookmarkEnd w:id="29"/>
    </w:p>
    <w:p w:rsidR="00042E3C" w:rsidRDefault="00042E3C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Курской области;</w:t>
      </w:r>
      <w:bookmarkStart w:id="31" w:name="sub_8414"/>
      <w:bookmarkEnd w:id="30"/>
    </w:p>
    <w:p w:rsidR="00042E3C" w:rsidRDefault="00D354C1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- признание муниципального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  <w:bookmarkEnd w:id="31"/>
    </w:p>
    <w:p w:rsidR="00D354C1" w:rsidRPr="00042E3C" w:rsidRDefault="00D354C1" w:rsidP="00042E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- признание муниципального служащего недееспособным или ограниченно дееспособным решением суда, вступившим в законную силу.</w:t>
      </w:r>
    </w:p>
    <w:p w:rsidR="00D354C1" w:rsidRPr="00042E3C" w:rsidRDefault="00D354C1" w:rsidP="00D354C1">
      <w:pPr>
        <w:spacing w:after="0" w:line="240" w:lineRule="auto"/>
        <w:ind w:right="8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1.2.2. Муниципальные служащие имеют право на одновременное получение пенсии за выслугу лет в соответствии со статьей 8 Закона Курской области от 13.06.2007 № 60-ЗКО «О муниципальной службе в Курской области» и доли страховой пенсии по старости, устанавливаемой к указанной пенсии за выслугу лет в соответствии с </w:t>
      </w:r>
      <w:hyperlink r:id="rId12" w:history="1">
        <w:r w:rsidRPr="00042E3C">
          <w:rPr>
            <w:rFonts w:ascii="Arial" w:eastAsia="Times New Roman" w:hAnsi="Arial" w:cs="Arial"/>
            <w:bCs/>
            <w:sz w:val="24"/>
            <w:szCs w:val="24"/>
          </w:rPr>
          <w:t>Федеральным законом</w:t>
        </w:r>
      </w:hyperlink>
      <w:r w:rsidR="00042E3C">
        <w:rPr>
          <w:rFonts w:ascii="Arial" w:eastAsia="Times New Roman" w:hAnsi="Arial" w:cs="Arial"/>
          <w:sz w:val="24"/>
          <w:szCs w:val="24"/>
        </w:rPr>
        <w:t xml:space="preserve"> от 28.12.2013 № </w:t>
      </w:r>
      <w:r w:rsidRPr="00042E3C">
        <w:rPr>
          <w:rFonts w:ascii="Arial" w:eastAsia="Times New Roman" w:hAnsi="Arial" w:cs="Arial"/>
          <w:sz w:val="24"/>
          <w:szCs w:val="24"/>
        </w:rPr>
        <w:t>400-ФЗ "О страховых пенсиях".</w:t>
      </w:r>
    </w:p>
    <w:p w:rsidR="00D354C1" w:rsidRPr="00042E3C" w:rsidRDefault="00D354C1" w:rsidP="00D354C1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1.2.3. Заявителями ежемесячной доплаты к страховой пен</w:t>
      </w:r>
      <w:r w:rsidR="00042E3C">
        <w:rPr>
          <w:rFonts w:ascii="Arial" w:eastAsia="Times New Roman" w:hAnsi="Arial" w:cs="Arial"/>
          <w:sz w:val="24"/>
          <w:szCs w:val="24"/>
        </w:rPr>
        <w:t xml:space="preserve">сии по старости (инвалидности) </w:t>
      </w:r>
      <w:r w:rsidRPr="00042E3C">
        <w:rPr>
          <w:rFonts w:ascii="Arial" w:eastAsia="Times New Roman" w:hAnsi="Arial" w:cs="Arial"/>
          <w:sz w:val="24"/>
          <w:szCs w:val="24"/>
        </w:rPr>
        <w:t>являются</w:t>
      </w:r>
      <w:r w:rsidRPr="00042E3C">
        <w:rPr>
          <w:rFonts w:ascii="Arial" w:hAnsi="Arial" w:cs="Arial"/>
          <w:sz w:val="24"/>
          <w:szCs w:val="24"/>
        </w:rPr>
        <w:t xml:space="preserve"> лица, замещавшие выборные должности в Администрации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</w:rPr>
        <w:t xml:space="preserve"> на постоянной основе</w:t>
      </w:r>
      <w:r w:rsidRPr="00042E3C">
        <w:rPr>
          <w:rFonts w:ascii="Arial" w:eastAsia="Times New Roman" w:hAnsi="Arial" w:cs="Arial"/>
          <w:sz w:val="24"/>
          <w:szCs w:val="24"/>
        </w:rPr>
        <w:t>: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B050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- Глава </w:t>
      </w:r>
      <w:r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eastAsia="Times New Roman" w:hAnsi="Arial" w:cs="Arial"/>
          <w:sz w:val="24"/>
          <w:szCs w:val="24"/>
        </w:rPr>
        <w:t xml:space="preserve">, председатель Представительного Собрания </w:t>
      </w:r>
      <w:r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eastAsia="Times New Roman" w:hAnsi="Arial" w:cs="Arial"/>
          <w:sz w:val="24"/>
          <w:szCs w:val="24"/>
        </w:rPr>
        <w:t>, осуществлявшие полномочия выборного должностного лица местного самоуправления на постоянной основе</w:t>
      </w:r>
      <w:r w:rsidRPr="00042E3C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:rsidR="004674D6" w:rsidRDefault="004674D6" w:rsidP="00467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Право на установление ежемесячной доплаты к страховой пенсии по старости (инвалидности) определяется ст. 29.1 Устава МО «Свободинский сельсовет» Золотухинского района Курской области.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  <w:lang w:eastAsia="ar-SA"/>
        </w:rPr>
        <w:t xml:space="preserve">1.3 </w:t>
      </w:r>
      <w:r w:rsidRPr="00042E3C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D354C1" w:rsidRPr="00042E3C" w:rsidRDefault="00042E3C" w:rsidP="00D354C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D354C1" w:rsidRPr="00042E3C" w:rsidRDefault="00D354C1" w:rsidP="00D354C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spacing w:after="0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2E3C">
        <w:rPr>
          <w:rFonts w:ascii="Arial" w:eastAsia="Times New Roman" w:hAnsi="Arial" w:cs="Arial"/>
          <w:b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</w:t>
      </w:r>
      <w:r w:rsidR="00042E3C">
        <w:rPr>
          <w:rFonts w:ascii="Arial" w:hAnsi="Arial" w:cs="Arial"/>
          <w:sz w:val="24"/>
          <w:szCs w:val="24"/>
        </w:rPr>
        <w:t>том числе в электронной форме).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Индивидуальное устное информирование осуществляется специалистами Администрации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</w:rPr>
        <w:t xml:space="preserve"> (далее - Администрация)при обращении заявителей за информацией лично (в том числе по телефону).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График работы Администрации, график личного п</w:t>
      </w:r>
      <w:r w:rsidR="00042E3C">
        <w:rPr>
          <w:rFonts w:ascii="Arial" w:hAnsi="Arial" w:cs="Arial"/>
          <w:sz w:val="24"/>
          <w:szCs w:val="24"/>
        </w:rPr>
        <w:t xml:space="preserve">риема заявителей размещается в </w:t>
      </w:r>
      <w:r w:rsidRPr="00042E3C">
        <w:rPr>
          <w:rFonts w:ascii="Arial" w:hAnsi="Arial" w:cs="Arial"/>
          <w:sz w:val="24"/>
          <w:szCs w:val="24"/>
        </w:rPr>
        <w:t>информационно - телекоммуникационной сети «Интернет» на официальном сайте Администрации и на информационном стенде.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</w:t>
      </w:r>
      <w:r w:rsidR="00042E3C">
        <w:rPr>
          <w:rFonts w:ascii="Arial" w:hAnsi="Arial" w:cs="Arial"/>
          <w:sz w:val="24"/>
          <w:szCs w:val="24"/>
        </w:rPr>
        <w:t xml:space="preserve">й законом срок предоставляется </w:t>
      </w:r>
      <w:r w:rsidRPr="00042E3C">
        <w:rPr>
          <w:rFonts w:ascii="Arial" w:hAnsi="Arial" w:cs="Arial"/>
          <w:sz w:val="24"/>
          <w:szCs w:val="24"/>
        </w:rPr>
        <w:t>письменный ответ по существу поставленных в устном обращении  вопросов.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42E3C">
        <w:rPr>
          <w:rFonts w:ascii="Arial" w:hAnsi="Arial" w:cs="Arial"/>
          <w:kern w:val="1"/>
          <w:sz w:val="24"/>
          <w:szCs w:val="24"/>
          <w:lang w:eastAsia="zh-CN"/>
        </w:rPr>
        <w:t>Отве</w:t>
      </w:r>
      <w:r w:rsidR="00042E3C">
        <w:rPr>
          <w:rFonts w:ascii="Arial" w:hAnsi="Arial" w:cs="Arial"/>
          <w:kern w:val="1"/>
          <w:sz w:val="24"/>
          <w:szCs w:val="24"/>
          <w:lang w:eastAsia="zh-CN"/>
        </w:rPr>
        <w:t>т на телефонный звонок содержит</w:t>
      </w:r>
      <w:r w:rsidRPr="00042E3C">
        <w:rPr>
          <w:rFonts w:ascii="Arial" w:hAnsi="Arial" w:cs="Arial"/>
          <w:kern w:val="1"/>
          <w:sz w:val="24"/>
          <w:szCs w:val="24"/>
          <w:lang w:eastAsia="zh-CN"/>
        </w:rPr>
        <w:t xml:space="preserve">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042E3C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042E3C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При ответах на телефонные звонки и устные о</w:t>
      </w:r>
      <w:r w:rsidR="00042E3C">
        <w:rPr>
          <w:rFonts w:ascii="Arial" w:hAnsi="Arial" w:cs="Arial"/>
          <w:sz w:val="24"/>
          <w:szCs w:val="24"/>
        </w:rPr>
        <w:t xml:space="preserve">бращения специалисты соблюдают </w:t>
      </w:r>
      <w:r w:rsidRPr="00042E3C">
        <w:rPr>
          <w:rFonts w:ascii="Arial" w:hAnsi="Arial" w:cs="Arial"/>
          <w:sz w:val="24"/>
          <w:szCs w:val="24"/>
        </w:rPr>
        <w:t>правила служебной этики.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области.</w:t>
      </w:r>
      <w:r w:rsidRPr="00042E3C">
        <w:rPr>
          <w:rFonts w:ascii="Arial" w:hAnsi="Arial" w:cs="Arial"/>
          <w:sz w:val="24"/>
          <w:szCs w:val="24"/>
        </w:rPr>
        <w:t xml:space="preserve"> Письменный ответ предоставляется в простой, четкой и понятной форме и должен  ответы на</w:t>
      </w:r>
      <w:r w:rsidR="00042E3C">
        <w:rPr>
          <w:rFonts w:ascii="Arial" w:hAnsi="Arial" w:cs="Arial"/>
          <w:sz w:val="24"/>
          <w:szCs w:val="24"/>
        </w:rPr>
        <w:t xml:space="preserve"> поставленные вопросы,  а также</w:t>
      </w:r>
      <w:r w:rsidRPr="00042E3C">
        <w:rPr>
          <w:rFonts w:ascii="Arial" w:hAnsi="Arial" w:cs="Arial"/>
          <w:sz w:val="24"/>
          <w:szCs w:val="24"/>
        </w:rPr>
        <w:t xml:space="preserve"> фамилию, имя, отчество (при наличии) и номер телефона исполнителя и должность, фамилию и инициалы</w:t>
      </w:r>
      <w:r w:rsidR="00042E3C">
        <w:rPr>
          <w:rFonts w:ascii="Arial" w:hAnsi="Arial" w:cs="Arial"/>
          <w:sz w:val="24"/>
          <w:szCs w:val="24"/>
        </w:rPr>
        <w:t xml:space="preserve"> лица, подписавшего ответ.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Ответ на обращение направляется в форме электронного документа по адресу электронной почты, указа</w:t>
      </w:r>
      <w:r w:rsidR="00042E3C">
        <w:rPr>
          <w:rFonts w:ascii="Arial" w:eastAsia="Times New Roman" w:hAnsi="Arial" w:cs="Arial"/>
          <w:sz w:val="24"/>
          <w:szCs w:val="24"/>
        </w:rPr>
        <w:t xml:space="preserve">нному в обращении, поступившем в Администрацию </w:t>
      </w:r>
      <w:r w:rsidRPr="00042E3C">
        <w:rPr>
          <w:rFonts w:ascii="Arial" w:eastAsia="Times New Roman" w:hAnsi="Arial" w:cs="Arial"/>
          <w:sz w:val="24"/>
          <w:szCs w:val="24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history="1">
        <w:r w:rsidRPr="00042E3C">
          <w:rPr>
            <w:rFonts w:ascii="Arial" w:eastAsia="Times New Roman" w:hAnsi="Arial" w:cs="Arial"/>
            <w:sz w:val="24"/>
            <w:szCs w:val="24"/>
            <w:u w:val="single"/>
          </w:rPr>
          <w:t>части 2 статьи 6</w:t>
        </w:r>
      </w:hyperlink>
      <w:r w:rsidRPr="00042E3C">
        <w:rPr>
          <w:rFonts w:ascii="Arial" w:eastAsia="Times New Roman" w:hAnsi="Arial" w:cs="Arial"/>
          <w:sz w:val="24"/>
          <w:szCs w:val="24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Специалист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На Едином портале можно получить информацию о (об):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круге заявителей;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сроке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результате предоставления муниципальной услуги, порядке выдачи результата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lastRenderedPageBreak/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D354C1" w:rsidRPr="00042E3C" w:rsidRDefault="00042E3C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формы заявлений (уведомлений, </w:t>
      </w:r>
      <w:r w:rsidR="00D354C1" w:rsidRPr="00042E3C">
        <w:rPr>
          <w:rFonts w:ascii="Arial" w:hAnsi="Arial" w:cs="Arial"/>
          <w:sz w:val="24"/>
          <w:szCs w:val="24"/>
        </w:rPr>
        <w:t>сообщений), используемые при предоставлении муниципальной услуги.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Информация об услуге предоставляется бесплатно.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2E3C">
        <w:rPr>
          <w:rFonts w:ascii="Arial" w:eastAsia="Times New Roman" w:hAnsi="Arial" w:cs="Arial"/>
          <w:b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</w:t>
      </w:r>
      <w:r w:rsidR="00042E3C">
        <w:rPr>
          <w:rFonts w:ascii="Arial" w:hAnsi="Arial" w:cs="Arial"/>
          <w:sz w:val="24"/>
          <w:szCs w:val="24"/>
        </w:rPr>
        <w:t xml:space="preserve">и, и требования, предъявляемые </w:t>
      </w:r>
      <w:r w:rsidRPr="00042E3C">
        <w:rPr>
          <w:rFonts w:ascii="Arial" w:hAnsi="Arial" w:cs="Arial"/>
          <w:sz w:val="24"/>
          <w:szCs w:val="24"/>
        </w:rPr>
        <w:t>к этим документам;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основания отказа в предоставлении 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основания приостановления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Справочная информация </w:t>
      </w:r>
      <w:r w:rsidRPr="00042E3C">
        <w:rPr>
          <w:rFonts w:ascii="Arial" w:eastAsia="Times New Roman" w:hAnsi="Arial" w:cs="Arial"/>
          <w:sz w:val="24"/>
          <w:szCs w:val="24"/>
          <w:lang w:eastAsia="zh-CN"/>
        </w:rPr>
        <w:t>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</w:t>
      </w:r>
      <w:r w:rsidR="00042E3C">
        <w:rPr>
          <w:rFonts w:ascii="Arial" w:eastAsia="Times New Roman" w:hAnsi="Arial" w:cs="Arial"/>
          <w:sz w:val="24"/>
          <w:szCs w:val="24"/>
          <w:lang w:eastAsia="zh-CN"/>
        </w:rPr>
        <w:t xml:space="preserve"> в предоставлении муниципальной</w:t>
      </w:r>
      <w:r w:rsidRPr="00042E3C">
        <w:rPr>
          <w:rFonts w:ascii="Arial" w:eastAsia="Times New Roman" w:hAnsi="Arial" w:cs="Arial"/>
          <w:sz w:val="24"/>
          <w:szCs w:val="24"/>
          <w:lang w:eastAsia="zh-CN"/>
        </w:rPr>
        <w:t xml:space="preserve"> услуги, в том числе номер телефона-автоинформатора; адрес официального сайта Администрации, а также электронной почты и (или) формы обратной связи</w:t>
      </w:r>
      <w:r w:rsidR="00042E3C">
        <w:rPr>
          <w:rFonts w:ascii="Arial" w:eastAsia="Times New Roman" w:hAnsi="Arial" w:cs="Arial"/>
          <w:sz w:val="24"/>
          <w:szCs w:val="24"/>
          <w:lang w:eastAsia="zh-CN"/>
        </w:rPr>
        <w:t xml:space="preserve"> Администрации, предоставляющей</w:t>
      </w:r>
      <w:r w:rsidRPr="00042E3C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муниципальную услугу, в</w:t>
      </w:r>
      <w:r w:rsidR="00042E3C">
        <w:rPr>
          <w:rFonts w:ascii="Arial" w:eastAsia="Times New Roman" w:hAnsi="Arial" w:cs="Arial"/>
          <w:sz w:val="24"/>
          <w:szCs w:val="24"/>
          <w:lang w:eastAsia="zh-CN"/>
        </w:rPr>
        <w:t xml:space="preserve"> сети «Интернет») размещена на </w:t>
      </w:r>
      <w:r w:rsidRPr="00042E3C">
        <w:rPr>
          <w:rFonts w:ascii="Arial" w:eastAsia="Times New Roman" w:hAnsi="Arial" w:cs="Arial"/>
          <w:sz w:val="24"/>
          <w:szCs w:val="24"/>
          <w:lang w:eastAsia="zh-CN"/>
        </w:rPr>
        <w:t xml:space="preserve">официальном сайте Администрации </w:t>
      </w:r>
      <w:r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eastAsia="Times New Roman" w:hAnsi="Arial" w:cs="Arial"/>
          <w:sz w:val="24"/>
          <w:szCs w:val="24"/>
          <w:u w:val="single"/>
        </w:rPr>
        <w:t xml:space="preserve"> http:/</w:t>
      </w:r>
      <w:r w:rsidRPr="00042E3C">
        <w:rPr>
          <w:rFonts w:ascii="Arial" w:eastAsia="Times New Roman" w:hAnsi="Arial" w:cs="Arial"/>
          <w:sz w:val="24"/>
          <w:szCs w:val="24"/>
        </w:rPr>
        <w:t>/</w:t>
      </w:r>
      <w:r w:rsidR="0026692E" w:rsidRPr="00042E3C">
        <w:rPr>
          <w:rFonts w:ascii="Arial" w:eastAsia="Times New Roman" w:hAnsi="Arial" w:cs="Arial"/>
          <w:sz w:val="24"/>
          <w:szCs w:val="24"/>
        </w:rPr>
        <w:t>Свободинский.рф</w:t>
      </w:r>
      <w:r w:rsidR="00042E3C">
        <w:rPr>
          <w:rFonts w:ascii="Arial" w:eastAsia="Times New Roman" w:hAnsi="Arial" w:cs="Arial"/>
          <w:sz w:val="24"/>
          <w:szCs w:val="24"/>
        </w:rPr>
        <w:t xml:space="preserve">, и </w:t>
      </w:r>
      <w:r w:rsidRPr="00042E3C">
        <w:rPr>
          <w:rFonts w:ascii="Arial" w:eastAsia="Times New Roman" w:hAnsi="Arial" w:cs="Arial"/>
          <w:sz w:val="24"/>
          <w:szCs w:val="24"/>
          <w:lang w:eastAsia="zh-CN"/>
        </w:rPr>
        <w:t xml:space="preserve">на Едином портале </w:t>
      </w:r>
      <w:hyperlink r:id="rId14" w:history="1">
        <w:r w:rsidRPr="00042E3C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https://www.gosuslugi.ru.»</w:t>
        </w:r>
      </w:hyperlink>
      <w:r w:rsidRPr="00042E3C">
        <w:rPr>
          <w:rFonts w:ascii="Arial" w:eastAsia="Times New Roman" w:hAnsi="Arial" w:cs="Arial"/>
          <w:sz w:val="24"/>
          <w:szCs w:val="24"/>
          <w:u w:val="single"/>
          <w:lang w:eastAsia="zh-CN"/>
        </w:rPr>
        <w:t>.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042E3C">
        <w:rPr>
          <w:rFonts w:ascii="Arial" w:hAnsi="Arial" w:cs="Arial"/>
          <w:b/>
          <w:bCs/>
          <w:spacing w:val="-1"/>
          <w:sz w:val="24"/>
          <w:szCs w:val="24"/>
          <w:lang w:val="en-US"/>
        </w:rPr>
        <w:t>II</w:t>
      </w:r>
      <w:r w:rsidRPr="00042E3C">
        <w:rPr>
          <w:rFonts w:ascii="Arial" w:hAnsi="Arial" w:cs="Arial"/>
          <w:b/>
          <w:bCs/>
          <w:spacing w:val="-1"/>
          <w:sz w:val="24"/>
          <w:szCs w:val="24"/>
        </w:rPr>
        <w:t>.</w:t>
      </w:r>
      <w:r w:rsidR="00042E3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42E3C">
        <w:rPr>
          <w:rFonts w:ascii="Arial" w:hAnsi="Arial" w:cs="Arial"/>
          <w:b/>
          <w:bCs/>
          <w:sz w:val="24"/>
          <w:szCs w:val="24"/>
        </w:rPr>
        <w:t>Стандарт предоставления муниципальной услуги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2.1. Наименование муниципальной услуги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лицам.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042E3C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2.2. </w:t>
      </w:r>
      <w:r w:rsidR="00D354C1" w:rsidRPr="00042E3C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hAnsi="Arial" w:cs="Arial"/>
          <w:sz w:val="24"/>
          <w:szCs w:val="24"/>
        </w:rPr>
        <w:t>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В предоставлении муниципальной услуги участвует:</w:t>
      </w:r>
    </w:p>
    <w:p w:rsidR="00D354C1" w:rsidRPr="00042E3C" w:rsidRDefault="00042E3C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отделение Пенсионного фонда</w:t>
      </w:r>
      <w:r w:rsidR="00D354C1" w:rsidRPr="00042E3C">
        <w:rPr>
          <w:rFonts w:ascii="Arial" w:hAnsi="Arial" w:cs="Arial"/>
          <w:sz w:val="24"/>
          <w:szCs w:val="24"/>
        </w:rPr>
        <w:t xml:space="preserve"> Российской Федерации по Курской области;</w:t>
      </w:r>
    </w:p>
    <w:p w:rsidR="00D354C1" w:rsidRPr="00042E3C" w:rsidRDefault="00042E3C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Представительное Собрание (Собрание депутатов) </w:t>
      </w:r>
      <w:r w:rsidR="00D354C1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D354C1" w:rsidRPr="00042E3C">
        <w:rPr>
          <w:rFonts w:ascii="Arial" w:hAnsi="Arial" w:cs="Arial"/>
          <w:bCs/>
          <w:sz w:val="24"/>
          <w:szCs w:val="24"/>
        </w:rPr>
        <w:t>Курской области.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>- кредитные организации в части зачисления денежных средств на лицевые счета получателей;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>- федеральное государственное унитарное предприятие «Почта России» (далее по тексту - ФГУП), в части доставки денежных средств получателю;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>- комитет социального обеспечения Курской области.</w:t>
      </w:r>
    </w:p>
    <w:p w:rsidR="00D354C1" w:rsidRPr="00042E3C" w:rsidRDefault="00D354C1" w:rsidP="00D354C1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2.2.3.В</w:t>
      </w:r>
      <w:r w:rsidR="00042E3C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требованиями</w:t>
      </w:r>
      <w:r w:rsidRPr="00042E3C">
        <w:rPr>
          <w:rFonts w:ascii="Arial" w:eastAsia="Times New Roman" w:hAnsi="Arial" w:cs="Arial"/>
          <w:color w:val="000000"/>
          <w:sz w:val="24"/>
          <w:szCs w:val="24"/>
        </w:rPr>
        <w:t xml:space="preserve"> пункта 3 части 1 статьи 7 Федерального закона от 27.07.2010 года № 210-ФЗ «Об организации предоставления государственных и муницип</w:t>
      </w:r>
      <w:r w:rsidR="00042E3C">
        <w:rPr>
          <w:rFonts w:ascii="Arial" w:eastAsia="Times New Roman" w:hAnsi="Arial" w:cs="Arial"/>
          <w:color w:val="000000"/>
          <w:sz w:val="24"/>
          <w:szCs w:val="24"/>
        </w:rPr>
        <w:t xml:space="preserve">альных услуг» </w:t>
      </w:r>
      <w:r w:rsidRPr="00042E3C">
        <w:rPr>
          <w:rFonts w:ascii="Arial" w:eastAsia="Times New Roman" w:hAnsi="Arial" w:cs="Arial"/>
          <w:color w:val="000000"/>
          <w:sz w:val="24"/>
          <w:szCs w:val="24"/>
        </w:rPr>
        <w:t>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</w:t>
      </w:r>
      <w:r w:rsidR="00042E3C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государственные органы, органы</w:t>
      </w:r>
      <w:r w:rsidRPr="00042E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2E3C">
        <w:rPr>
          <w:rFonts w:ascii="Arial" w:eastAsia="Times New Roman" w:hAnsi="Arial" w:cs="Arial"/>
          <w:sz w:val="24"/>
          <w:szCs w:val="24"/>
        </w:rPr>
        <w:t xml:space="preserve">местного самоуправления, </w:t>
      </w:r>
      <w:r w:rsidRPr="00042E3C">
        <w:rPr>
          <w:rFonts w:ascii="Arial" w:eastAsia="Times New Roman" w:hAnsi="Arial" w:cs="Arial"/>
          <w:sz w:val="24"/>
          <w:szCs w:val="24"/>
        </w:rPr>
        <w:t>организации, за исключением получения услуги получения документов и информации, предоставляемых в результ</w:t>
      </w:r>
      <w:r w:rsidR="00042E3C">
        <w:rPr>
          <w:rFonts w:ascii="Arial" w:eastAsia="Times New Roman" w:hAnsi="Arial" w:cs="Arial"/>
          <w:sz w:val="24"/>
          <w:szCs w:val="24"/>
        </w:rPr>
        <w:t>ате предоставления таких услуг,</w:t>
      </w:r>
      <w:r w:rsidRPr="00042E3C">
        <w:rPr>
          <w:rFonts w:ascii="Arial" w:eastAsia="Times New Roman" w:hAnsi="Arial" w:cs="Arial"/>
          <w:sz w:val="24"/>
          <w:szCs w:val="24"/>
        </w:rPr>
        <w:t xml:space="preserve"> включенных в перечень услуг, которые являются необходимыми и обязательными для предоставления муниципальных услуг, утвержденных</w:t>
      </w:r>
      <w:r w:rsidRPr="00042E3C">
        <w:rPr>
          <w:rFonts w:ascii="Arial" w:eastAsia="Times New Roman" w:hAnsi="Arial" w:cs="Arial"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042E3C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2.3. </w:t>
      </w:r>
      <w:r w:rsidR="00D354C1" w:rsidRPr="00042E3C">
        <w:rPr>
          <w:rFonts w:ascii="Arial" w:hAnsi="Arial" w:cs="Arial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042E3C">
        <w:rPr>
          <w:rFonts w:ascii="Arial" w:hAnsi="Arial" w:cs="Arial"/>
          <w:sz w:val="24"/>
          <w:szCs w:val="24"/>
        </w:rPr>
        <w:t>-</w:t>
      </w:r>
      <w:r w:rsidR="00042E3C">
        <w:rPr>
          <w:rFonts w:ascii="Arial" w:hAnsi="Arial" w:cs="Arial"/>
          <w:sz w:val="24"/>
          <w:szCs w:val="24"/>
        </w:rPr>
        <w:t xml:space="preserve"> </w:t>
      </w:r>
      <w:r w:rsidRPr="00042E3C">
        <w:rPr>
          <w:rFonts w:ascii="Arial" w:hAnsi="Arial" w:cs="Arial"/>
          <w:sz w:val="24"/>
          <w:szCs w:val="24"/>
        </w:rPr>
        <w:t xml:space="preserve">решение о </w:t>
      </w:r>
      <w:r w:rsidRPr="00042E3C">
        <w:rPr>
          <w:rFonts w:ascii="Arial" w:eastAsia="Batang" w:hAnsi="Arial" w:cs="Arial"/>
          <w:sz w:val="24"/>
          <w:szCs w:val="24"/>
          <w:lang w:eastAsia="ko-KR"/>
        </w:rPr>
        <w:t>назначении и выплата пенсии за выслугу лет лицам, замещавшим должности муниципальной службы в Администрации муниципального</w:t>
      </w:r>
      <w:r w:rsidRPr="00042E3C">
        <w:rPr>
          <w:rFonts w:ascii="Arial" w:hAnsi="Arial" w:cs="Arial"/>
          <w:sz w:val="24"/>
          <w:szCs w:val="24"/>
        </w:rPr>
        <w:t>района</w:t>
      </w:r>
      <w:r w:rsidRPr="00042E3C">
        <w:rPr>
          <w:rFonts w:ascii="Arial" w:eastAsia="Batang" w:hAnsi="Arial" w:cs="Arial"/>
          <w:sz w:val="24"/>
          <w:szCs w:val="24"/>
          <w:lang w:eastAsia="ko-KR"/>
        </w:rPr>
        <w:t xml:space="preserve"> Курской области, и ежемесячной доплаты к пенсии выборным должностным лицам;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042E3C">
        <w:rPr>
          <w:rFonts w:ascii="Arial" w:eastAsia="Batang" w:hAnsi="Arial" w:cs="Arial"/>
          <w:sz w:val="24"/>
          <w:szCs w:val="24"/>
          <w:lang w:eastAsia="ko-KR"/>
        </w:rPr>
        <w:t>- отказ в предоставлении муниципальной  услуги.</w:t>
      </w:r>
    </w:p>
    <w:p w:rsidR="00D354C1" w:rsidRPr="00042E3C" w:rsidRDefault="00D354C1" w:rsidP="00D354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042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Срок принятия решения о предоставления услуги не более  30  календарных дней со дня подачи заявления и документов. 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lastRenderedPageBreak/>
        <w:t>Срок выдачи (направления) документов, являющихся результатом предоставления услуги – передача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  <w:lang w:eastAsia="ar-SA"/>
        </w:rPr>
        <w:t xml:space="preserve">Срок выдачи результата - </w:t>
      </w:r>
      <w:r w:rsidRPr="00042E3C">
        <w:rPr>
          <w:rFonts w:ascii="Arial" w:hAnsi="Arial" w:cs="Arial"/>
          <w:sz w:val="24"/>
          <w:szCs w:val="24"/>
        </w:rPr>
        <w:t xml:space="preserve">не позднее чем через 5 рабочих дней со дня подписания распоряжения о назначении пенсии за выслугу лет, </w:t>
      </w:r>
      <w:r w:rsidRPr="00042E3C">
        <w:rPr>
          <w:rFonts w:ascii="Arial" w:eastAsia="Times New Roman" w:hAnsi="Arial" w:cs="Arial"/>
          <w:sz w:val="24"/>
          <w:szCs w:val="24"/>
        </w:rPr>
        <w:t>ежемесячной доплаты к пенсии выборным должностным лицам,</w:t>
      </w:r>
      <w:r w:rsidRPr="00042E3C">
        <w:rPr>
          <w:rFonts w:ascii="Arial" w:hAnsi="Arial" w:cs="Arial"/>
          <w:sz w:val="24"/>
          <w:szCs w:val="24"/>
        </w:rPr>
        <w:t xml:space="preserve"> или об отказе в ее назначении.</w:t>
      </w:r>
    </w:p>
    <w:p w:rsidR="00D354C1" w:rsidRPr="00042E3C" w:rsidRDefault="00D354C1" w:rsidP="00D354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42E3C">
        <w:rPr>
          <w:rFonts w:ascii="Arial" w:hAnsi="Arial" w:cs="Arial"/>
          <w:sz w:val="24"/>
          <w:szCs w:val="24"/>
          <w:lang w:eastAsia="ar-SA"/>
        </w:rPr>
        <w:t xml:space="preserve">Предоставление муниципальной услуги приостанавливается на период  </w:t>
      </w:r>
      <w:r w:rsidRPr="00042E3C">
        <w:rPr>
          <w:rFonts w:ascii="Arial" w:hAnsi="Arial" w:cs="Arial"/>
          <w:sz w:val="24"/>
          <w:szCs w:val="24"/>
        </w:rPr>
        <w:t>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</w:t>
      </w:r>
      <w:r w:rsidRPr="00042E3C">
        <w:rPr>
          <w:rFonts w:ascii="Arial" w:hAnsi="Arial" w:cs="Arial"/>
          <w:sz w:val="24"/>
          <w:szCs w:val="24"/>
          <w:lang w:eastAsia="ar-SA"/>
        </w:rPr>
        <w:t>.</w:t>
      </w:r>
    </w:p>
    <w:p w:rsidR="00D354C1" w:rsidRPr="00042E3C" w:rsidRDefault="00D354C1" w:rsidP="00D354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2E3C">
        <w:rPr>
          <w:rFonts w:ascii="Arial" w:eastAsia="Times New Roman" w:hAnsi="Arial" w:cs="Arial"/>
          <w:b/>
          <w:sz w:val="24"/>
          <w:szCs w:val="24"/>
        </w:rPr>
        <w:t xml:space="preserve">2.5. Нормативные правовые акты, регулирующие предоставление </w:t>
      </w:r>
    </w:p>
    <w:p w:rsidR="00D354C1" w:rsidRPr="00042E3C" w:rsidRDefault="00042E3C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муниципальной </w:t>
      </w:r>
      <w:r w:rsidR="00D354C1" w:rsidRPr="00042E3C">
        <w:rPr>
          <w:rFonts w:ascii="Arial" w:eastAsia="Times New Roman" w:hAnsi="Arial" w:cs="Arial"/>
          <w:b/>
          <w:sz w:val="24"/>
          <w:szCs w:val="24"/>
        </w:rPr>
        <w:t>услуги</w:t>
      </w:r>
    </w:p>
    <w:p w:rsidR="00D354C1" w:rsidRPr="00042E3C" w:rsidRDefault="00D354C1" w:rsidP="00D354C1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5" w:history="1">
        <w:r w:rsidR="00042E3C" w:rsidRPr="00D1559A">
          <w:rPr>
            <w:rStyle w:val="a9"/>
            <w:rFonts w:ascii="Arial" w:eastAsia="Times New Roman" w:hAnsi="Arial" w:cs="Arial"/>
            <w:sz w:val="24"/>
            <w:szCs w:val="24"/>
          </w:rPr>
          <w:t>http://Свободинский.рф</w:t>
        </w:r>
      </w:hyperlink>
      <w:r w:rsidR="00042E3C">
        <w:rPr>
          <w:rFonts w:ascii="Arial" w:eastAsia="Times New Roman" w:hAnsi="Arial" w:cs="Arial"/>
          <w:sz w:val="24"/>
          <w:szCs w:val="24"/>
        </w:rPr>
        <w:t xml:space="preserve"> </w:t>
      </w:r>
      <w:r w:rsidRPr="00042E3C">
        <w:rPr>
          <w:rFonts w:ascii="Arial" w:eastAsia="Times New Roman" w:hAnsi="Arial" w:cs="Arial"/>
          <w:sz w:val="24"/>
          <w:szCs w:val="24"/>
        </w:rPr>
        <w:t xml:space="preserve">в сети «Интернет», а также на Едином портале https://www.gosuslugi.ru. 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2.6.1. Для назначения (перерасчета) пенсии за выслугу лет заявитель предоставляетследующие документы: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а) </w:t>
      </w:r>
      <w:hyperlink r:id="rId16" w:history="1">
        <w:r w:rsidRPr="00042E3C">
          <w:rPr>
            <w:rFonts w:ascii="Arial" w:hAnsi="Arial" w:cs="Arial"/>
            <w:sz w:val="24"/>
            <w:szCs w:val="24"/>
          </w:rPr>
          <w:t>заявление</w:t>
        </w:r>
      </w:hyperlink>
      <w:r w:rsidRPr="00042E3C">
        <w:rPr>
          <w:rFonts w:ascii="Arial" w:hAnsi="Arial" w:cs="Arial"/>
          <w:sz w:val="24"/>
          <w:szCs w:val="24"/>
        </w:rPr>
        <w:t xml:space="preserve"> муниципального служащего области о назначении (перерасчете) пенсии за выслугу лет, по форме согласно  приложению №1 к настоящему Административному регламенту;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б) копия трудовой книжки;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в) копия паспорта;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г) копия военного билета (при наличии).</w:t>
      </w:r>
    </w:p>
    <w:p w:rsidR="00D354C1" w:rsidRPr="00042E3C" w:rsidRDefault="00D354C1" w:rsidP="00D354C1">
      <w:pPr>
        <w:tabs>
          <w:tab w:val="left" w:pos="400"/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2.6.2. Заявление может подано:</w:t>
      </w:r>
    </w:p>
    <w:p w:rsidR="00D354C1" w:rsidRPr="00042E3C" w:rsidRDefault="00042E3C" w:rsidP="00D354C1">
      <w:pPr>
        <w:tabs>
          <w:tab w:val="left" w:pos="400"/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бумажном носителе </w:t>
      </w:r>
      <w:r w:rsidR="00D354C1" w:rsidRPr="00042E3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средством почтового отправления или </w:t>
      </w:r>
      <w:r w:rsidR="00D354C1" w:rsidRPr="00042E3C">
        <w:rPr>
          <w:rFonts w:ascii="Arial" w:hAnsi="Arial" w:cs="Arial"/>
          <w:sz w:val="24"/>
          <w:szCs w:val="24"/>
        </w:rPr>
        <w:t>при личном обращении заявителя либо его уполномоченного представителя в Администрацию;</w:t>
      </w:r>
    </w:p>
    <w:p w:rsidR="00D354C1" w:rsidRPr="00042E3C" w:rsidRDefault="00042E3C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электронной форме, </w:t>
      </w:r>
      <w:r w:rsidR="00D354C1" w:rsidRPr="00042E3C">
        <w:rPr>
          <w:rFonts w:ascii="Arial" w:hAnsi="Arial" w:cs="Arial"/>
          <w:sz w:val="24"/>
          <w:szCs w:val="24"/>
        </w:rPr>
        <w:t>путем направления электронного документа на официальную электронную почту Администрации.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2.6.3.</w:t>
      </w:r>
      <w:r w:rsidRPr="00042E3C">
        <w:rPr>
          <w:rFonts w:ascii="Arial" w:eastAsia="Times New Roman" w:hAnsi="Arial" w:cs="Arial"/>
          <w:bCs/>
          <w:sz w:val="24"/>
          <w:szCs w:val="24"/>
        </w:rPr>
        <w:t xml:space="preserve"> Пр</w:t>
      </w:r>
      <w:r w:rsidR="00042E3C">
        <w:rPr>
          <w:rFonts w:ascii="Arial" w:eastAsia="Times New Roman" w:hAnsi="Arial" w:cs="Arial"/>
          <w:bCs/>
          <w:sz w:val="24"/>
          <w:szCs w:val="24"/>
        </w:rPr>
        <w:t>и подаче заявления и документов</w:t>
      </w:r>
      <w:r w:rsidRPr="00042E3C">
        <w:rPr>
          <w:rFonts w:ascii="Arial" w:eastAsia="Times New Roman" w:hAnsi="Arial" w:cs="Arial"/>
          <w:bCs/>
          <w:sz w:val="24"/>
          <w:szCs w:val="24"/>
        </w:rPr>
        <w:t xml:space="preserve"> при личном приеме за</w:t>
      </w:r>
      <w:r w:rsidR="00042E3C">
        <w:rPr>
          <w:rFonts w:ascii="Arial" w:eastAsia="Times New Roman" w:hAnsi="Arial" w:cs="Arial"/>
          <w:bCs/>
          <w:sz w:val="24"/>
          <w:szCs w:val="24"/>
        </w:rPr>
        <w:t>явитель предъявляет подлинники</w:t>
      </w:r>
      <w:r w:rsidRPr="00042E3C">
        <w:rPr>
          <w:rFonts w:ascii="Arial" w:eastAsia="Times New Roman" w:hAnsi="Arial" w:cs="Arial"/>
          <w:bCs/>
          <w:sz w:val="24"/>
          <w:szCs w:val="24"/>
        </w:rPr>
        <w:t xml:space="preserve">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lastRenderedPageBreak/>
        <w:t>2.6.4. При направлении документов почтовым отправление</w:t>
      </w:r>
      <w:r w:rsidR="00042E3C">
        <w:rPr>
          <w:rFonts w:ascii="Arial" w:hAnsi="Arial" w:cs="Arial"/>
          <w:sz w:val="24"/>
          <w:szCs w:val="24"/>
        </w:rPr>
        <w:t>м прилагаемые копии документов</w:t>
      </w:r>
      <w:r w:rsidRPr="00042E3C">
        <w:rPr>
          <w:rFonts w:ascii="Arial" w:hAnsi="Arial" w:cs="Arial"/>
          <w:sz w:val="24"/>
          <w:szCs w:val="24"/>
        </w:rPr>
        <w:t xml:space="preserve"> должны быть  нотар</w:t>
      </w:r>
      <w:r w:rsidR="00042E3C">
        <w:rPr>
          <w:rFonts w:ascii="Arial" w:hAnsi="Arial" w:cs="Arial"/>
          <w:sz w:val="24"/>
          <w:szCs w:val="24"/>
        </w:rPr>
        <w:t>иально заверены</w:t>
      </w:r>
      <w:r w:rsidRPr="00042E3C">
        <w:rPr>
          <w:rFonts w:ascii="Arial" w:hAnsi="Arial" w:cs="Arial"/>
          <w:sz w:val="24"/>
          <w:szCs w:val="24"/>
        </w:rPr>
        <w:t xml:space="preserve"> или </w:t>
      </w:r>
      <w:r w:rsidRPr="00042E3C">
        <w:rPr>
          <w:rFonts w:ascii="Arial" w:eastAsia="Times New Roman" w:hAnsi="Arial" w:cs="Arial"/>
          <w:bCs/>
          <w:sz w:val="24"/>
          <w:szCs w:val="24"/>
        </w:rPr>
        <w:t>заверены органами, выдавшими данные документы в установленном порядке).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2.6.5.Документы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истолковывать их содержание.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849B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а) справка о назначенной (досрочно оформленной) страховой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б) копия решения об освобождении от должности муниципальной службы Курской области.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в) справка о должностях, периодах работы (службы), которые включаются в стаж муниципальной службы для назначения пенсии за выслугу лет; 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 xml:space="preserve">г) справка о размере среднемесячной заработной платы муниципального служащего за последние 12 полных месяцев, непосредственно перед увольнением с  муниципальной службы; 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B050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д)</w:t>
      </w:r>
      <w:r w:rsidR="001F2542" w:rsidRPr="00042E3C">
        <w:rPr>
          <w:rFonts w:ascii="Arial" w:eastAsia="Times New Roman" w:hAnsi="Arial" w:cs="Arial"/>
          <w:sz w:val="24"/>
          <w:szCs w:val="24"/>
        </w:rPr>
        <w:t xml:space="preserve"> </w:t>
      </w:r>
      <w:r w:rsidRPr="00042E3C">
        <w:rPr>
          <w:rFonts w:ascii="Arial" w:eastAsia="Times New Roman" w:hAnsi="Arial" w:cs="Arial"/>
          <w:sz w:val="24"/>
          <w:szCs w:val="24"/>
        </w:rPr>
        <w:t>представление Администрации района (структурного подразделения), в котором заявитель замещал муниципальную должность</w:t>
      </w:r>
      <w:r w:rsidRPr="00042E3C"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е)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области;</w:t>
      </w: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ж) справка о денежном вознаграждении первого заместителя Губернатора Курской области; (в случае, если заявителем является лицо, замещавшее выборную должность</w:t>
      </w:r>
      <w:r w:rsidR="001F2542" w:rsidRPr="00042E3C">
        <w:rPr>
          <w:rFonts w:ascii="Arial" w:eastAsia="Times New Roman" w:hAnsi="Arial" w:cs="Arial"/>
          <w:sz w:val="24"/>
          <w:szCs w:val="24"/>
        </w:rPr>
        <w:t xml:space="preserve"> </w:t>
      </w:r>
      <w:r w:rsidRPr="00042E3C">
        <w:rPr>
          <w:rFonts w:ascii="Arial" w:eastAsia="Times New Roman" w:hAnsi="Arial" w:cs="Arial"/>
          <w:sz w:val="24"/>
          <w:szCs w:val="24"/>
        </w:rPr>
        <w:t>в Администрации).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 в Администрацию  не может являться основанием для отк</w:t>
      </w:r>
      <w:r w:rsidR="00042E3C">
        <w:rPr>
          <w:rFonts w:ascii="Arial" w:hAnsi="Arial" w:cs="Arial"/>
          <w:sz w:val="24"/>
          <w:szCs w:val="24"/>
        </w:rPr>
        <w:t xml:space="preserve">аза в предоставлении заявителю </w:t>
      </w:r>
      <w:r w:rsidRPr="00042E3C">
        <w:rPr>
          <w:rFonts w:ascii="Arial" w:hAnsi="Arial" w:cs="Arial"/>
          <w:sz w:val="24"/>
          <w:szCs w:val="24"/>
        </w:rPr>
        <w:t>муниципальной услуги.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2.8.Указание на запрет требовать от заявителя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sz w:val="24"/>
          <w:szCs w:val="24"/>
        </w:rPr>
        <w:t>Не допускается требовать от заявителя:</w:t>
      </w:r>
    </w:p>
    <w:p w:rsidR="00D354C1" w:rsidRPr="00042E3C" w:rsidRDefault="00D354C1" w:rsidP="00D354C1">
      <w:pPr>
        <w:pStyle w:val="Default"/>
        <w:tabs>
          <w:tab w:val="left" w:pos="9356"/>
        </w:tabs>
        <w:ind w:firstLine="540"/>
        <w:jc w:val="both"/>
        <w:rPr>
          <w:rFonts w:ascii="Arial" w:hAnsi="Arial" w:cs="Arial"/>
          <w:color w:val="auto"/>
        </w:rPr>
      </w:pPr>
      <w:r w:rsidRPr="00042E3C">
        <w:rPr>
          <w:rFonts w:ascii="Arial" w:hAnsi="Arial" w:cs="Arial"/>
          <w:color w:val="auto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042E3C">
        <w:rPr>
          <w:rFonts w:ascii="Arial" w:hAnsi="Arial" w:cs="Arial"/>
          <w:color w:val="auto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D354C1" w:rsidRPr="00042E3C" w:rsidRDefault="00D354C1" w:rsidP="00D354C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42E3C">
        <w:rPr>
          <w:rFonts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042E3C">
          <w:rPr>
            <w:rFonts w:cs="Arial"/>
            <w:sz w:val="24"/>
            <w:szCs w:val="24"/>
          </w:rPr>
          <w:t>частью 1 статьи 1</w:t>
        </w:r>
      </w:hyperlink>
      <w:r w:rsidRPr="00042E3C">
        <w:rPr>
          <w:rFonts w:cs="Arial"/>
          <w:sz w:val="24"/>
          <w:szCs w:val="24"/>
        </w:rPr>
        <w:t xml:space="preserve"> Федерального закона 27.07.2010 г. № 210-ФЗ «Об организации предоставления государственных и</w:t>
      </w:r>
      <w:r w:rsidR="00042E3C">
        <w:rPr>
          <w:rFonts w:cs="Arial"/>
          <w:sz w:val="24"/>
          <w:szCs w:val="24"/>
        </w:rPr>
        <w:t xml:space="preserve"> </w:t>
      </w:r>
      <w:r w:rsidRPr="00042E3C">
        <w:rPr>
          <w:rFonts w:cs="Arial"/>
          <w:sz w:val="24"/>
          <w:szCs w:val="24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 w:rsidRPr="00042E3C">
          <w:rPr>
            <w:rFonts w:cs="Arial"/>
            <w:sz w:val="24"/>
            <w:szCs w:val="24"/>
          </w:rPr>
          <w:t>частью 6</w:t>
        </w:r>
      </w:hyperlink>
      <w:r w:rsidRPr="00042E3C">
        <w:rPr>
          <w:rFonts w:cs="Arial"/>
          <w:sz w:val="24"/>
          <w:szCs w:val="24"/>
        </w:rPr>
        <w:t xml:space="preserve"> статьи 7 Федерального закона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kern w:val="1"/>
          <w:sz w:val="24"/>
          <w:szCs w:val="24"/>
          <w:lang w:eastAsia="ar-SA"/>
        </w:rPr>
        <w:t>- представления документов и информации, отсутствие и (или) недостоверность которых не указывали</w:t>
      </w:r>
      <w:r w:rsidR="00042E3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сь при первоначальном отказе в </w:t>
      </w:r>
      <w:r w:rsidRPr="00042E3C">
        <w:rPr>
          <w:rFonts w:ascii="Arial" w:eastAsia="Times New Roman" w:hAnsi="Arial" w:cs="Arial"/>
          <w:kern w:val="1"/>
          <w:sz w:val="24"/>
          <w:szCs w:val="24"/>
          <w:lang w:eastAsia="ar-SA"/>
        </w:rPr>
        <w:t>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D354C1" w:rsidRPr="00042E3C" w:rsidRDefault="00D354C1" w:rsidP="00D35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D354C1" w:rsidRPr="00042E3C" w:rsidRDefault="00D354C1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2.10.</w:t>
      </w:r>
      <w:r w:rsidRPr="00042E3C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042E3C">
        <w:rPr>
          <w:rFonts w:ascii="Arial" w:hAnsi="Arial" w:cs="Arial"/>
          <w:b/>
          <w:bCs/>
          <w:sz w:val="24"/>
          <w:szCs w:val="24"/>
        </w:rPr>
        <w:t>Исчерпывающий перечень оснований  для приостановления предоставления муниципальной услуги  или отказа в предоставлении муниципальной услуги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>2.10.1 Основания для приостановления предоставления муниципальной услуги.</w:t>
      </w:r>
    </w:p>
    <w:p w:rsidR="00D354C1" w:rsidRPr="00042E3C" w:rsidRDefault="00D354C1" w:rsidP="00D354C1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042E3C">
        <w:rPr>
          <w:rFonts w:cs="Arial"/>
          <w:sz w:val="24"/>
          <w:szCs w:val="24"/>
        </w:rPr>
        <w:t>2.10.1.1. Предоставление муниципальной услуги  приостанавливается в период нахождения заявителя на муниципальной службе;</w:t>
      </w:r>
    </w:p>
    <w:p w:rsidR="00D354C1" w:rsidRPr="00042E3C" w:rsidRDefault="00D354C1" w:rsidP="00D354C1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042E3C">
        <w:rPr>
          <w:rFonts w:cs="Arial"/>
          <w:sz w:val="24"/>
          <w:szCs w:val="24"/>
        </w:rPr>
        <w:t>2.10.1.2.  Предоставление муниципальной услуги приостанавливается в период 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- государственная (муниципальная) должность государственной (муниципальной) службы);</w:t>
      </w:r>
    </w:p>
    <w:p w:rsidR="00D354C1" w:rsidRPr="00042E3C" w:rsidRDefault="00042E3C" w:rsidP="00D354C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2.10.1.3. 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приостанавливается по причине неполучения заявителем в течение шести месяцев пенсии за выслугу лет, ежемесячной доплаты к страховой пенсии по старости (инвалидности) до </w:t>
      </w:r>
      <w:r w:rsidR="00D354C1" w:rsidRPr="00042E3C">
        <w:rPr>
          <w:rFonts w:ascii="Arial" w:eastAsia="Times New Roman" w:hAnsi="Arial" w:cs="Arial"/>
          <w:sz w:val="24"/>
          <w:szCs w:val="24"/>
        </w:rPr>
        <w:lastRenderedPageBreak/>
        <w:t xml:space="preserve">выяснения обстоятельств, в связи с которыми заявителем не получены денежные средства. </w:t>
      </w:r>
    </w:p>
    <w:p w:rsidR="00D354C1" w:rsidRPr="00042E3C" w:rsidRDefault="00D354C1" w:rsidP="00D354C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D354C1" w:rsidRPr="00042E3C" w:rsidRDefault="00D354C1" w:rsidP="00D354C1">
      <w:pPr>
        <w:pStyle w:val="ConsPlusNormal"/>
        <w:jc w:val="both"/>
        <w:rPr>
          <w:rFonts w:cs="Arial"/>
          <w:bCs/>
          <w:sz w:val="24"/>
          <w:szCs w:val="24"/>
        </w:rPr>
      </w:pPr>
      <w:r w:rsidRPr="00042E3C">
        <w:rPr>
          <w:rFonts w:cs="Arial"/>
          <w:bCs/>
          <w:sz w:val="24"/>
          <w:szCs w:val="24"/>
        </w:rPr>
        <w:t>2.10.2. Основания для отказа в предоставлении муниципальной услуги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 xml:space="preserve">а) </w:t>
      </w:r>
      <w:r w:rsidRPr="00042E3C">
        <w:rPr>
          <w:rFonts w:ascii="Arial" w:hAnsi="Arial" w:cs="Arial"/>
          <w:sz w:val="24"/>
          <w:szCs w:val="24"/>
        </w:rPr>
        <w:t xml:space="preserve">несоответствие муниципального служащего области требованиям, изложенным в пункте 1.2.1 настоящего Административного регламента; 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б) недостоверность сведений, содержащихся в заявлении и (ил</w:t>
      </w:r>
      <w:r w:rsidR="00042E3C">
        <w:rPr>
          <w:rFonts w:ascii="Arial" w:hAnsi="Arial" w:cs="Arial"/>
          <w:sz w:val="24"/>
          <w:szCs w:val="24"/>
        </w:rPr>
        <w:t>и) документах, предусмотренных</w:t>
      </w:r>
      <w:r w:rsidRPr="00042E3C">
        <w:rPr>
          <w:rFonts w:ascii="Arial" w:hAnsi="Arial" w:cs="Arial"/>
          <w:sz w:val="24"/>
          <w:szCs w:val="24"/>
        </w:rPr>
        <w:t xml:space="preserve"> пунктом </w:t>
      </w:r>
      <w:hyperlink r:id="rId19" w:history="1">
        <w:r w:rsidRPr="00042E3C">
          <w:rPr>
            <w:rFonts w:ascii="Arial" w:hAnsi="Arial" w:cs="Arial"/>
            <w:sz w:val="24"/>
            <w:szCs w:val="24"/>
          </w:rPr>
          <w:t>2.6.1</w:t>
        </w:r>
      </w:hyperlink>
      <w:r w:rsidRPr="00042E3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При устранении обстоятельств, явившихся основанием для отказа в установлении пенсии за выслугу лет,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регламентом.</w:t>
      </w:r>
    </w:p>
    <w:p w:rsidR="00D354C1" w:rsidRPr="00042E3C" w:rsidRDefault="00D354C1" w:rsidP="00D354C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D354C1" w:rsidRPr="00042E3C" w:rsidRDefault="00D354C1" w:rsidP="00D354C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</w:t>
      </w:r>
      <w:r w:rsidR="00042E3C">
        <w:rPr>
          <w:rFonts w:ascii="Arial" w:hAnsi="Arial" w:cs="Arial"/>
          <w:sz w:val="24"/>
          <w:szCs w:val="24"/>
        </w:rPr>
        <w:t xml:space="preserve">ана и (или) должностного лица, </w:t>
      </w:r>
      <w:r w:rsidRPr="00042E3C">
        <w:rPr>
          <w:rFonts w:ascii="Arial" w:hAnsi="Arial" w:cs="Arial"/>
          <w:sz w:val="24"/>
          <w:szCs w:val="24"/>
        </w:rPr>
        <w:t>плата с заявителя не взимается.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услуги, и при получении результата предоставления таких услуг -  не более 15 минут.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</w:t>
      </w:r>
      <w:r w:rsidRPr="00042E3C">
        <w:rPr>
          <w:rFonts w:ascii="Arial" w:hAnsi="Arial" w:cs="Arial"/>
          <w:b/>
          <w:bCs/>
          <w:sz w:val="24"/>
          <w:szCs w:val="24"/>
        </w:rPr>
        <w:lastRenderedPageBreak/>
        <w:t>том числе в электронной форме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максимальный срок рег</w:t>
      </w:r>
      <w:r w:rsidR="00042E3C">
        <w:rPr>
          <w:rFonts w:ascii="Arial" w:hAnsi="Arial" w:cs="Arial"/>
          <w:sz w:val="24"/>
          <w:szCs w:val="24"/>
        </w:rPr>
        <w:t>истрации заявления – 15 минут.</w:t>
      </w:r>
    </w:p>
    <w:p w:rsidR="00D354C1" w:rsidRPr="00042E3C" w:rsidRDefault="00D354C1" w:rsidP="00D354C1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D354C1" w:rsidRPr="00042E3C" w:rsidRDefault="00D354C1" w:rsidP="00D354C1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42E3C" w:rsidRDefault="00D354C1" w:rsidP="00042E3C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- регистрирует заявление с документами в соответствии с правилами делопроизводства; </w:t>
      </w:r>
    </w:p>
    <w:p w:rsidR="00D354C1" w:rsidRPr="00042E3C" w:rsidRDefault="00D354C1" w:rsidP="00042E3C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сообщает заявителю о дате выдачи результата  предоставления муниципальной услуги.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pStyle w:val="ConsPlusNormal"/>
        <w:ind w:firstLine="567"/>
        <w:jc w:val="both"/>
        <w:rPr>
          <w:rFonts w:cs="Arial"/>
          <w:b/>
          <w:bCs/>
          <w:sz w:val="24"/>
          <w:szCs w:val="24"/>
        </w:rPr>
      </w:pPr>
      <w:r w:rsidRPr="00042E3C">
        <w:rPr>
          <w:rFonts w:cs="Arial"/>
          <w:b/>
          <w:bCs/>
          <w:sz w:val="24"/>
          <w:szCs w:val="24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354C1" w:rsidRPr="00042E3C" w:rsidRDefault="00D354C1" w:rsidP="00D354C1">
      <w:pPr>
        <w:pStyle w:val="a8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оказание специалистами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D354C1" w:rsidRPr="00042E3C" w:rsidRDefault="00D354C1" w:rsidP="00042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2.17. П</w:t>
      </w:r>
      <w:r w:rsidRPr="00042E3C">
        <w:rPr>
          <w:rFonts w:ascii="Arial" w:hAnsi="Arial" w:cs="Arial"/>
          <w:b/>
          <w:sz w:val="24"/>
          <w:szCs w:val="24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</w:t>
      </w:r>
      <w:r w:rsidR="00042E3C">
        <w:rPr>
          <w:rFonts w:ascii="Arial" w:hAnsi="Arial" w:cs="Arial"/>
          <w:b/>
          <w:sz w:val="24"/>
          <w:szCs w:val="24"/>
        </w:rPr>
        <w:t xml:space="preserve">жность получения муниципальной </w:t>
      </w:r>
      <w:r w:rsidRPr="00042E3C">
        <w:rPr>
          <w:rFonts w:ascii="Arial" w:hAnsi="Arial" w:cs="Arial"/>
          <w:b/>
          <w:sz w:val="24"/>
          <w:szCs w:val="24"/>
        </w:rPr>
        <w:t>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 нескольких государственных и (или) муниципальных услуг в многофункциональныхцентрах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D354C1" w:rsidRPr="00042E3C" w:rsidRDefault="00D354C1" w:rsidP="0004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Показатели доступности муниципальной услуги:</w:t>
      </w:r>
    </w:p>
    <w:p w:rsidR="00D354C1" w:rsidRPr="00042E3C" w:rsidRDefault="00D354C1" w:rsidP="00D354C1">
      <w:pPr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</w:t>
      </w:r>
      <w:r w:rsidR="00042E3C">
        <w:rPr>
          <w:rFonts w:ascii="Arial" w:hAnsi="Arial" w:cs="Arial"/>
          <w:sz w:val="24"/>
          <w:szCs w:val="24"/>
        </w:rPr>
        <w:t xml:space="preserve">х предоставления муниципальной </w:t>
      </w:r>
      <w:r w:rsidRPr="00042E3C">
        <w:rPr>
          <w:rFonts w:ascii="Arial" w:hAnsi="Arial" w:cs="Arial"/>
          <w:sz w:val="24"/>
          <w:szCs w:val="24"/>
        </w:rPr>
        <w:t>услуги в общедоступных местах помещений органов, предоставляющих муниципальную услугу, в информационно-</w:t>
      </w:r>
      <w:r w:rsidRPr="00042E3C">
        <w:rPr>
          <w:rFonts w:ascii="Arial" w:hAnsi="Arial" w:cs="Arial"/>
          <w:sz w:val="24"/>
          <w:szCs w:val="24"/>
        </w:rPr>
        <w:lastRenderedPageBreak/>
        <w:t>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D354C1" w:rsidRPr="00042E3C" w:rsidRDefault="00D354C1" w:rsidP="00D354C1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предос</w:t>
      </w:r>
      <w:r w:rsidR="00042E3C">
        <w:rPr>
          <w:rFonts w:ascii="Arial" w:hAnsi="Arial" w:cs="Arial"/>
          <w:sz w:val="24"/>
          <w:szCs w:val="24"/>
        </w:rPr>
        <w:t>тавляется муниципальная услуга,</w:t>
      </w:r>
      <w:r w:rsidRPr="00042E3C">
        <w:rPr>
          <w:rFonts w:ascii="Arial" w:hAnsi="Arial" w:cs="Arial"/>
          <w:sz w:val="24"/>
          <w:szCs w:val="24"/>
        </w:rPr>
        <w:t xml:space="preserve"> в целях соблюдения установленных настоящим Административным регламентом сроков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количество фактов  взаимодействия заявителя с должностными лицами при предоставлении муниципальной услугии их продолжительность;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отсутствие очередей при приеме и выдаче документов заявителям;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D354C1" w:rsidRPr="00042E3C" w:rsidRDefault="00042E3C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</w:t>
      </w:r>
      <w:r w:rsidR="00D354C1" w:rsidRPr="00042E3C">
        <w:rPr>
          <w:rFonts w:ascii="Arial" w:hAnsi="Arial" w:cs="Arial"/>
          <w:sz w:val="24"/>
          <w:szCs w:val="24"/>
        </w:rPr>
        <w:t xml:space="preserve"> жалоб на некорректное, невнимательное отношение специалистов и уполномоченных должностных лиц к заявителям.</w:t>
      </w:r>
    </w:p>
    <w:p w:rsidR="00D354C1" w:rsidRPr="00042E3C" w:rsidRDefault="00D354C1" w:rsidP="0004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pStyle w:val="a8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D354C1" w:rsidRPr="00042E3C" w:rsidRDefault="00D354C1" w:rsidP="00D354C1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354C1" w:rsidRPr="00042E3C" w:rsidRDefault="00D354C1" w:rsidP="00D354C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выполнения,в том числе особенности выполнения административных процедур (действий) в электронной форме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процедур: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042E3C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прием и регистрация заявления и</w:t>
      </w:r>
      <w:r w:rsidR="00D354C1" w:rsidRPr="00042E3C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услуги;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2) формирование и направление межведомственных запросов;</w:t>
      </w:r>
    </w:p>
    <w:p w:rsidR="00D354C1" w:rsidRPr="00042E3C" w:rsidRDefault="00D354C1" w:rsidP="00D354C1">
      <w:pPr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3) рассмотрение материалов, необходимых для предоставления муниципальной услуги, и принятие решения;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4) организация выплаты пенсии за выслугу лет (доплаты к трудовой пенсии).</w:t>
      </w:r>
    </w:p>
    <w:p w:rsidR="00D354C1" w:rsidRPr="00042E3C" w:rsidRDefault="00D354C1" w:rsidP="00D354C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sz w:val="24"/>
          <w:szCs w:val="24"/>
          <w:lang w:eastAsia="ar-SA"/>
        </w:rPr>
        <w:t>5) порядок исправления допущенных опечаток и ошибок в выданных в результате предоставления  муниципальной услуги документах.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042E3C" w:rsidP="00D354C1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3.1. Прием и регистрация заявления и</w:t>
      </w:r>
      <w:r w:rsidR="00D354C1" w:rsidRPr="00042E3C">
        <w:rPr>
          <w:rFonts w:ascii="Arial" w:hAnsi="Arial" w:cs="Arial"/>
          <w:b/>
          <w:bCs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D354C1" w:rsidRPr="00042E3C" w:rsidRDefault="00D354C1" w:rsidP="00D354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3.1.1. Основанием для начала административной процедуры является обращение заявителя в кадровую службу структурного подразделения Администрации (с правом юридического лица) или Администрацию, в котором </w:t>
      </w:r>
      <w:r w:rsidRPr="00042E3C">
        <w:rPr>
          <w:rFonts w:ascii="Arial" w:hAnsi="Arial" w:cs="Arial"/>
          <w:sz w:val="24"/>
          <w:szCs w:val="24"/>
        </w:rPr>
        <w:lastRenderedPageBreak/>
        <w:t>он замещал должность муниципальной службы перед увольнением с заявлением и документами, изложенными в подпункте 2.6.1</w:t>
      </w:r>
      <w:r w:rsidR="00042E3C">
        <w:rPr>
          <w:rFonts w:ascii="Arial" w:hAnsi="Arial" w:cs="Arial"/>
          <w:sz w:val="24"/>
          <w:szCs w:val="24"/>
        </w:rPr>
        <w:t>. настоящего Административного</w:t>
      </w:r>
      <w:r w:rsidRPr="00042E3C">
        <w:rPr>
          <w:rFonts w:ascii="Arial" w:hAnsi="Arial" w:cs="Arial"/>
          <w:sz w:val="24"/>
          <w:szCs w:val="24"/>
        </w:rPr>
        <w:t xml:space="preserve"> регламента.</w:t>
      </w:r>
    </w:p>
    <w:p w:rsidR="00042E3C" w:rsidRDefault="00D354C1" w:rsidP="00042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3.1.3. Заявитель также имеет право направить заявление и документы </w:t>
      </w:r>
      <w:r w:rsidRPr="00042E3C">
        <w:rPr>
          <w:rFonts w:ascii="Arial" w:eastAsia="Times New Roman" w:hAnsi="Arial" w:cs="Arial"/>
          <w:sz w:val="24"/>
          <w:szCs w:val="24"/>
        </w:rPr>
        <w:t>почтовым отправлением или по электронной почте.</w:t>
      </w:r>
    </w:p>
    <w:p w:rsidR="00D354C1" w:rsidRPr="00042E3C" w:rsidRDefault="00D354C1" w:rsidP="00042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3.1.4. Специалист Администрации по кадровой работе (далее - ответственный исполнитель):</w:t>
      </w:r>
    </w:p>
    <w:p w:rsidR="00D354C1" w:rsidRPr="00042E3C" w:rsidRDefault="00D354C1" w:rsidP="00D354C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42E3C">
        <w:rPr>
          <w:rFonts w:cs="Arial"/>
          <w:sz w:val="24"/>
          <w:szCs w:val="24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D354C1" w:rsidRPr="00042E3C" w:rsidRDefault="00D354C1" w:rsidP="00D354C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42E3C">
        <w:rPr>
          <w:rFonts w:cs="Arial"/>
          <w:sz w:val="24"/>
          <w:szCs w:val="24"/>
        </w:rPr>
        <w:t>сличает подлинники документов с их копиями;</w:t>
      </w:r>
    </w:p>
    <w:p w:rsidR="00D354C1" w:rsidRPr="00042E3C" w:rsidRDefault="00D354C1" w:rsidP="00D354C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42E3C">
        <w:rPr>
          <w:rFonts w:cs="Arial"/>
          <w:sz w:val="24"/>
          <w:szCs w:val="24"/>
        </w:rPr>
        <w:t>выдает (при личном представлении документов заявителем), либо направляет в виде почтового отправлени</w:t>
      </w:r>
      <w:r w:rsidR="00042E3C">
        <w:rPr>
          <w:rFonts w:cs="Arial"/>
          <w:sz w:val="24"/>
          <w:szCs w:val="24"/>
        </w:rPr>
        <w:t xml:space="preserve">я или </w:t>
      </w:r>
      <w:r w:rsidRPr="00042E3C">
        <w:rPr>
          <w:rFonts w:cs="Arial"/>
          <w:sz w:val="24"/>
          <w:szCs w:val="24"/>
        </w:rPr>
        <w:t>электронной почтой расписку-уведомление, в которой указывается дата приема заявления, перечень недостающих документов и сроки их представления.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В случае необходимости оказывает содействие муниципальному служащему в получении недостающих документов, необходимых для назначения пенсии за выслугу лет.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3.1.5. Ср</w:t>
      </w:r>
      <w:r w:rsidR="00042E3C">
        <w:rPr>
          <w:rFonts w:ascii="Arial" w:hAnsi="Arial" w:cs="Arial"/>
          <w:sz w:val="24"/>
          <w:szCs w:val="24"/>
        </w:rPr>
        <w:t xml:space="preserve">ок выполнения административной процедуры составляет </w:t>
      </w:r>
      <w:r w:rsidRPr="00042E3C">
        <w:rPr>
          <w:rFonts w:ascii="Arial" w:hAnsi="Arial" w:cs="Arial"/>
          <w:sz w:val="24"/>
          <w:szCs w:val="24"/>
        </w:rPr>
        <w:t>1 рабочий день.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</w:t>
      </w:r>
      <w:r w:rsidR="00042E3C">
        <w:rPr>
          <w:rFonts w:ascii="Arial" w:hAnsi="Arial" w:cs="Arial"/>
          <w:sz w:val="24"/>
          <w:szCs w:val="24"/>
        </w:rPr>
        <w:t>1.6. Критерием принятия решения</w:t>
      </w:r>
      <w:r w:rsidRPr="00042E3C">
        <w:rPr>
          <w:rFonts w:ascii="Arial" w:hAnsi="Arial" w:cs="Arial"/>
          <w:sz w:val="24"/>
          <w:szCs w:val="24"/>
        </w:rPr>
        <w:t xml:space="preserve"> является наличие обращения заявит</w:t>
      </w:r>
      <w:r w:rsidR="00042E3C">
        <w:rPr>
          <w:rFonts w:ascii="Arial" w:hAnsi="Arial" w:cs="Arial"/>
          <w:sz w:val="24"/>
          <w:szCs w:val="24"/>
        </w:rPr>
        <w:t>еля за получением муниципальной</w:t>
      </w:r>
      <w:r w:rsidRPr="00042E3C">
        <w:rPr>
          <w:rFonts w:ascii="Arial" w:hAnsi="Arial" w:cs="Arial"/>
          <w:sz w:val="24"/>
          <w:szCs w:val="24"/>
        </w:rPr>
        <w:t xml:space="preserve"> услуги.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3.1.7.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D354C1" w:rsidRPr="00042E3C" w:rsidRDefault="00042E3C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3.1.8.</w:t>
      </w:r>
      <w:r w:rsidR="00D354C1" w:rsidRPr="00042E3C">
        <w:rPr>
          <w:rFonts w:ascii="Arial" w:hAnsi="Arial" w:cs="Arial"/>
          <w:sz w:val="24"/>
          <w:szCs w:val="24"/>
        </w:rPr>
        <w:t xml:space="preserve"> Способ фиксации результата выполнения административной процедуры  - запись в Журнале </w:t>
      </w:r>
      <w:r w:rsidR="001F2542" w:rsidRPr="00042E3C">
        <w:rPr>
          <w:rFonts w:ascii="Arial" w:hAnsi="Arial" w:cs="Arial"/>
          <w:sz w:val="24"/>
          <w:szCs w:val="24"/>
        </w:rPr>
        <w:t>регистрации заявлений.</w:t>
      </w:r>
    </w:p>
    <w:p w:rsidR="00D354C1" w:rsidRPr="00042E3C" w:rsidRDefault="00D354C1" w:rsidP="00D354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3.2. Формирование и направление межведомственных запросов</w:t>
      </w:r>
    </w:p>
    <w:p w:rsidR="00D354C1" w:rsidRPr="00042E3C" w:rsidRDefault="00D354C1" w:rsidP="00D354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54C1" w:rsidRPr="00042E3C" w:rsidRDefault="00042E3C" w:rsidP="00D354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Основанием</w:t>
      </w:r>
      <w:r w:rsidR="00D354C1" w:rsidRPr="00042E3C">
        <w:rPr>
          <w:rFonts w:ascii="Arial" w:hAnsi="Arial" w:cs="Arial"/>
          <w:sz w:val="24"/>
          <w:szCs w:val="24"/>
        </w:rPr>
        <w:t xml:space="preserve"> для начала административной про</w:t>
      </w:r>
      <w:r>
        <w:rPr>
          <w:rFonts w:ascii="Arial" w:hAnsi="Arial" w:cs="Arial"/>
          <w:sz w:val="24"/>
          <w:szCs w:val="24"/>
        </w:rPr>
        <w:t>цедуры является непредставление заявителем</w:t>
      </w:r>
      <w:r w:rsidR="00D354C1" w:rsidRPr="00042E3C">
        <w:rPr>
          <w:rFonts w:ascii="Arial" w:hAnsi="Arial" w:cs="Arial"/>
          <w:sz w:val="24"/>
          <w:szCs w:val="24"/>
        </w:rPr>
        <w:t xml:space="preserve"> по собственной инициативе документов, указанных в  подразделе2.7. настоящего Административного регламента.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3.2.2. В зависимости от представленных документов, ответственны</w:t>
      </w:r>
      <w:r w:rsidR="00042E3C">
        <w:rPr>
          <w:rFonts w:ascii="Arial" w:hAnsi="Arial" w:cs="Arial"/>
          <w:sz w:val="24"/>
          <w:szCs w:val="24"/>
        </w:rPr>
        <w:t>й исполнитель в течение двух рабочих</w:t>
      </w:r>
      <w:r w:rsidRPr="00042E3C">
        <w:rPr>
          <w:rFonts w:ascii="Arial" w:hAnsi="Arial" w:cs="Arial"/>
          <w:sz w:val="24"/>
          <w:szCs w:val="24"/>
        </w:rPr>
        <w:t xml:space="preserve"> дней со дня поступления заявления и документов</w:t>
      </w:r>
      <w:r w:rsidR="00042E3C">
        <w:rPr>
          <w:rFonts w:ascii="Arial" w:hAnsi="Arial" w:cs="Arial"/>
          <w:sz w:val="24"/>
          <w:szCs w:val="24"/>
        </w:rPr>
        <w:t>, предусмотренных пунктом 2.6.1</w:t>
      </w:r>
      <w:r w:rsidRPr="00042E3C">
        <w:rPr>
          <w:rFonts w:ascii="Arial" w:hAnsi="Arial" w:cs="Arial"/>
          <w:sz w:val="24"/>
          <w:szCs w:val="24"/>
        </w:rPr>
        <w:t xml:space="preserve"> настоящег</w:t>
      </w:r>
      <w:r w:rsidR="00042E3C">
        <w:rPr>
          <w:rFonts w:ascii="Arial" w:hAnsi="Arial" w:cs="Arial"/>
          <w:sz w:val="24"/>
          <w:szCs w:val="24"/>
        </w:rPr>
        <w:t>о Административного регламента,</w:t>
      </w:r>
      <w:r w:rsidRPr="00042E3C">
        <w:rPr>
          <w:rFonts w:ascii="Arial" w:hAnsi="Arial" w:cs="Arial"/>
          <w:sz w:val="24"/>
          <w:szCs w:val="24"/>
        </w:rPr>
        <w:t xml:space="preserve"> осуществляет подготовку и направле</w:t>
      </w:r>
      <w:r w:rsidR="00042E3C">
        <w:rPr>
          <w:rFonts w:ascii="Arial" w:hAnsi="Arial" w:cs="Arial"/>
          <w:sz w:val="24"/>
          <w:szCs w:val="24"/>
        </w:rPr>
        <w:t>ние межведомственных запросов в</w:t>
      </w:r>
      <w:r w:rsidRPr="00042E3C">
        <w:rPr>
          <w:rFonts w:ascii="Arial" w:hAnsi="Arial" w:cs="Arial"/>
          <w:sz w:val="24"/>
          <w:szCs w:val="24"/>
        </w:rPr>
        <w:t xml:space="preserve">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D354C1" w:rsidRPr="00042E3C" w:rsidRDefault="00042E3C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</w:t>
      </w:r>
      <w:r w:rsidR="00D354C1" w:rsidRPr="00042E3C">
        <w:rPr>
          <w:rFonts w:ascii="Arial" w:hAnsi="Arial" w:cs="Arial"/>
          <w:sz w:val="24"/>
          <w:szCs w:val="24"/>
        </w:rPr>
        <w:t xml:space="preserve">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3.2.4. Межведомственный запрос на бумажном носителе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услуг», подписывается у</w:t>
      </w:r>
      <w:r w:rsidR="003A5B85">
        <w:rPr>
          <w:rFonts w:ascii="Arial" w:hAnsi="Arial" w:cs="Arial"/>
          <w:sz w:val="24"/>
          <w:szCs w:val="24"/>
        </w:rPr>
        <w:t>полномоченным должностным лицом</w:t>
      </w:r>
      <w:r w:rsidRPr="00042E3C">
        <w:rPr>
          <w:rFonts w:ascii="Arial" w:hAnsi="Arial" w:cs="Arial"/>
          <w:sz w:val="24"/>
          <w:szCs w:val="24"/>
        </w:rPr>
        <w:t xml:space="preserve"> и заверяется </w:t>
      </w:r>
      <w:r w:rsidR="003A5B85">
        <w:rPr>
          <w:rFonts w:ascii="Arial" w:hAnsi="Arial" w:cs="Arial"/>
          <w:sz w:val="24"/>
          <w:szCs w:val="24"/>
        </w:rPr>
        <w:t xml:space="preserve">печатью </w:t>
      </w:r>
      <w:r w:rsidRPr="00042E3C">
        <w:rPr>
          <w:rFonts w:ascii="Arial" w:hAnsi="Arial" w:cs="Arial"/>
          <w:sz w:val="24"/>
          <w:szCs w:val="24"/>
        </w:rPr>
        <w:t>Администрации в соответствии с правилами делоп</w:t>
      </w:r>
      <w:r w:rsidR="003A5B85">
        <w:rPr>
          <w:rFonts w:ascii="Arial" w:hAnsi="Arial" w:cs="Arial"/>
          <w:sz w:val="24"/>
          <w:szCs w:val="24"/>
        </w:rPr>
        <w:t>роизводства и документооборота.</w:t>
      </w:r>
      <w:r w:rsidRPr="00042E3C">
        <w:rPr>
          <w:rFonts w:ascii="Arial" w:hAnsi="Arial" w:cs="Arial"/>
          <w:sz w:val="24"/>
          <w:szCs w:val="24"/>
        </w:rPr>
        <w:t xml:space="preserve"> Максимальный срок подготовки</w:t>
      </w:r>
      <w:r w:rsidR="003A5B85">
        <w:rPr>
          <w:rFonts w:ascii="Arial" w:hAnsi="Arial" w:cs="Arial"/>
          <w:sz w:val="24"/>
          <w:szCs w:val="24"/>
        </w:rPr>
        <w:t xml:space="preserve"> и направления ответа на запрос</w:t>
      </w:r>
      <w:r w:rsidRPr="00042E3C">
        <w:rPr>
          <w:rFonts w:ascii="Arial" w:hAnsi="Arial" w:cs="Arial"/>
          <w:sz w:val="24"/>
          <w:szCs w:val="24"/>
        </w:rPr>
        <w:t xml:space="preserve"> - 5 рабочих дней  со дня поступления межведомственного запроса.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lastRenderedPageBreak/>
        <w:t>3.2.5. Ответ на межведомственный запрос регистрируется в установленном порядке.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3.2.6. При получении ответа на межведомственный запрос ответственный исполнитель приобщает полученный ответ к документам, представленным заявителем.</w:t>
      </w:r>
    </w:p>
    <w:p w:rsidR="00D354C1" w:rsidRPr="00042E3C" w:rsidRDefault="00D354C1" w:rsidP="00D3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3.2.7. Ср</w:t>
      </w:r>
      <w:r w:rsidR="003A5B85">
        <w:rPr>
          <w:rFonts w:ascii="Arial" w:hAnsi="Arial" w:cs="Arial"/>
          <w:sz w:val="24"/>
          <w:szCs w:val="24"/>
        </w:rPr>
        <w:t>ок выполнения административной процедуры составляет</w:t>
      </w:r>
      <w:r w:rsidRPr="00042E3C">
        <w:rPr>
          <w:rFonts w:ascii="Arial" w:hAnsi="Arial" w:cs="Arial"/>
          <w:sz w:val="24"/>
          <w:szCs w:val="24"/>
        </w:rPr>
        <w:t xml:space="preserve"> 7 рабочих дней.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3.2.8. Критери</w:t>
      </w:r>
      <w:r w:rsidR="003A5B85">
        <w:rPr>
          <w:rFonts w:ascii="Arial" w:hAnsi="Arial" w:cs="Arial"/>
          <w:sz w:val="24"/>
          <w:szCs w:val="24"/>
        </w:rPr>
        <w:t>ем принятия решения</w:t>
      </w:r>
      <w:r w:rsidRPr="00042E3C">
        <w:rPr>
          <w:rFonts w:ascii="Arial" w:hAnsi="Arial" w:cs="Arial"/>
          <w:sz w:val="24"/>
          <w:szCs w:val="24"/>
        </w:rPr>
        <w:t xml:space="preserve"> является отсутствие документов, указанных в подразделе 2.7. настоящего Административного регламента.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3.2.9. Результат административной процедуры – получение ответа на межведомственный запрос. 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3.2.10. Способ фиксации результата выполнения административной процедуры – регистрация ответа на межведомственный запрос в Журнале</w:t>
      </w:r>
      <w:r w:rsidR="001F2542" w:rsidRPr="00042E3C">
        <w:rPr>
          <w:rFonts w:ascii="Arial" w:hAnsi="Arial" w:cs="Arial"/>
          <w:color w:val="00B050"/>
          <w:sz w:val="24"/>
          <w:szCs w:val="24"/>
        </w:rPr>
        <w:t xml:space="preserve"> </w:t>
      </w:r>
      <w:r w:rsidR="001F2542" w:rsidRPr="00042E3C">
        <w:rPr>
          <w:rFonts w:ascii="Arial" w:hAnsi="Arial" w:cs="Arial"/>
          <w:sz w:val="24"/>
          <w:szCs w:val="24"/>
        </w:rPr>
        <w:t>регистрации исходящей корреспонденции.</w:t>
      </w:r>
    </w:p>
    <w:p w:rsidR="00D354C1" w:rsidRPr="00042E3C" w:rsidRDefault="00D354C1" w:rsidP="00D354C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 xml:space="preserve">3.3. Рассмотрение материалов, необходимых для предоставления </w:t>
      </w:r>
      <w:r w:rsidR="003A5B85">
        <w:rPr>
          <w:rFonts w:ascii="Arial" w:hAnsi="Arial" w:cs="Arial"/>
          <w:b/>
          <w:bCs/>
          <w:sz w:val="24"/>
          <w:szCs w:val="24"/>
        </w:rPr>
        <w:t>муниципальной услуги и принятие решения</w:t>
      </w:r>
    </w:p>
    <w:p w:rsidR="00D354C1" w:rsidRPr="00042E3C" w:rsidRDefault="00D354C1" w:rsidP="00D354C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3A5B85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</w:t>
      </w:r>
      <w:r w:rsidR="00D354C1" w:rsidRPr="00042E3C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3.3.2. Ответственный исполнитель в течение 3-х рабочих дней подготавливает проект распоряжения Администрации.</w:t>
      </w:r>
    </w:p>
    <w:p w:rsidR="00D354C1" w:rsidRPr="00042E3C" w:rsidRDefault="003A5B85" w:rsidP="00D354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</w:t>
      </w:r>
      <w:r w:rsidR="00D354C1" w:rsidRPr="00042E3C">
        <w:rPr>
          <w:rFonts w:ascii="Arial" w:hAnsi="Arial" w:cs="Arial"/>
          <w:sz w:val="24"/>
          <w:szCs w:val="24"/>
        </w:rPr>
        <w:t xml:space="preserve">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 </w:t>
      </w:r>
    </w:p>
    <w:p w:rsidR="00D354C1" w:rsidRPr="00042E3C" w:rsidRDefault="003A5B85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3.3.4. </w:t>
      </w:r>
      <w:r w:rsidR="00D354C1" w:rsidRPr="00042E3C">
        <w:rPr>
          <w:rFonts w:ascii="Arial" w:hAnsi="Arial" w:cs="Arial"/>
          <w:sz w:val="24"/>
          <w:szCs w:val="24"/>
        </w:rPr>
        <w:t>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пенсии.</w:t>
      </w:r>
    </w:p>
    <w:p w:rsidR="00D354C1" w:rsidRPr="00042E3C" w:rsidRDefault="003A5B85" w:rsidP="00D354C1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3.3.5.</w:t>
      </w:r>
      <w:r w:rsidR="00D354C1" w:rsidRPr="00042E3C">
        <w:rPr>
          <w:rFonts w:ascii="Arial" w:hAnsi="Arial" w:cs="Arial"/>
          <w:sz w:val="24"/>
          <w:szCs w:val="24"/>
        </w:rPr>
        <w:t xml:space="preserve"> Подготовленный проект распоряжения передается на подпись  района. </w:t>
      </w:r>
    </w:p>
    <w:p w:rsidR="00D354C1" w:rsidRPr="00042E3C" w:rsidRDefault="003A5B85" w:rsidP="00D354C1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3.3.6. Глава</w:t>
      </w:r>
      <w:r w:rsidR="00D354C1" w:rsidRPr="00042E3C">
        <w:rPr>
          <w:rFonts w:ascii="Arial" w:hAnsi="Arial" w:cs="Arial"/>
          <w:sz w:val="24"/>
          <w:szCs w:val="24"/>
        </w:rPr>
        <w:t xml:space="preserve"> </w:t>
      </w:r>
      <w:r w:rsidR="001F2542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1F2542"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="00D354C1" w:rsidRPr="00042E3C">
        <w:rPr>
          <w:rFonts w:ascii="Arial" w:hAnsi="Arial" w:cs="Arial"/>
          <w:sz w:val="24"/>
          <w:szCs w:val="24"/>
        </w:rPr>
        <w:t>, либо долж</w:t>
      </w:r>
      <w:r>
        <w:rPr>
          <w:rFonts w:ascii="Arial" w:hAnsi="Arial" w:cs="Arial"/>
          <w:sz w:val="24"/>
          <w:szCs w:val="24"/>
        </w:rPr>
        <w:t xml:space="preserve">ностное лицо  его замещающее, </w:t>
      </w:r>
      <w:r w:rsidR="00D354C1" w:rsidRPr="00042E3C">
        <w:rPr>
          <w:rFonts w:ascii="Arial" w:hAnsi="Arial" w:cs="Arial"/>
          <w:sz w:val="24"/>
          <w:szCs w:val="24"/>
        </w:rPr>
        <w:t>в течение одного рабочего дня подписывает распоряжение Администрации.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3.3.7. Подписанное распоряжение регистрируется в установленном порядке. 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3.3.8. Не п</w:t>
      </w:r>
      <w:r w:rsidR="003A5B85">
        <w:rPr>
          <w:rFonts w:ascii="Arial" w:hAnsi="Arial" w:cs="Arial"/>
          <w:sz w:val="24"/>
          <w:szCs w:val="24"/>
        </w:rPr>
        <w:t xml:space="preserve">озднее чем через 5 дней со дня </w:t>
      </w:r>
      <w:r w:rsidRPr="00042E3C">
        <w:rPr>
          <w:rFonts w:ascii="Arial" w:hAnsi="Arial" w:cs="Arial"/>
          <w:sz w:val="24"/>
          <w:szCs w:val="24"/>
        </w:rPr>
        <w:t>издания распоряжение о назначении пенсии за выслугу лет (доплаты к трудовой пенсии) или об отказе в ее назна</w:t>
      </w:r>
      <w:r w:rsidR="003A5B85">
        <w:rPr>
          <w:rFonts w:ascii="Arial" w:hAnsi="Arial" w:cs="Arial"/>
          <w:sz w:val="24"/>
          <w:szCs w:val="24"/>
        </w:rPr>
        <w:t>чении ответственный исполнитель</w:t>
      </w:r>
      <w:r w:rsidRPr="00042E3C">
        <w:rPr>
          <w:rFonts w:ascii="Arial" w:hAnsi="Arial" w:cs="Arial"/>
          <w:sz w:val="24"/>
          <w:szCs w:val="24"/>
        </w:rPr>
        <w:t xml:space="preserve"> извещает</w:t>
      </w:r>
      <w:r w:rsidR="003A5B85">
        <w:rPr>
          <w:rFonts w:ascii="Arial" w:hAnsi="Arial" w:cs="Arial"/>
          <w:sz w:val="24"/>
          <w:szCs w:val="24"/>
        </w:rPr>
        <w:t xml:space="preserve"> заявителя о принятом решении </w:t>
      </w:r>
      <w:r w:rsidRPr="00042E3C">
        <w:rPr>
          <w:rFonts w:ascii="Arial" w:hAnsi="Arial" w:cs="Arial"/>
          <w:sz w:val="24"/>
          <w:szCs w:val="24"/>
        </w:rPr>
        <w:t xml:space="preserve">в письменной форме. </w:t>
      </w:r>
    </w:p>
    <w:p w:rsidR="00D354C1" w:rsidRPr="00042E3C" w:rsidRDefault="00D354C1" w:rsidP="00D354C1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3.3.9. Максимальный срок выполнения административной процедуры – не более 10 рабочих дней. 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3.3.10. Критерием принятия решения  является  наличие (отсутствие) права заявителя на получение муниципальной услуги. 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3.3.11. Результатом административной процедуры является принятое решение о назначении пенсии за выслугу лет (доплаты к трудовой пенсии) либо об отказе в ее назначении.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3.3.12. Способ фиксации результата выполнения административной процедуры - зарегистрированное распоряжение Администрации.</w:t>
      </w:r>
    </w:p>
    <w:p w:rsidR="00D354C1" w:rsidRPr="00042E3C" w:rsidRDefault="00D354C1" w:rsidP="00D354C1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3.4. Организация выплаты пенсии за выслугу лет (доплаты к трудовой  пенсии).</w:t>
      </w:r>
    </w:p>
    <w:p w:rsidR="00D354C1" w:rsidRPr="00042E3C" w:rsidRDefault="00D354C1" w:rsidP="00D354C1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lastRenderedPageBreak/>
        <w:t>3.4.1. Основанием для начала административной процедуры является зарегистрированное распоряжение Администрации.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3.4.2. Распоряжение о назначении пенсии за выслугу лет (доплаты к трудовой пенсии) передается специалисту отдела бухгалтерского учета и отчетности для организации выплаты пенсии за выслугу лет (доплаты к трудовой пенсии).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</w:t>
      </w:r>
      <w:r w:rsidR="003A5B85">
        <w:rPr>
          <w:rFonts w:ascii="Arial" w:hAnsi="Arial" w:cs="Arial"/>
          <w:sz w:val="24"/>
          <w:szCs w:val="24"/>
        </w:rPr>
        <w:t>нке), указанный в заявлении или</w:t>
      </w:r>
      <w:r w:rsidRPr="00042E3C">
        <w:rPr>
          <w:rFonts w:ascii="Arial" w:hAnsi="Arial" w:cs="Arial"/>
          <w:sz w:val="24"/>
          <w:szCs w:val="24"/>
        </w:rPr>
        <w:t xml:space="preserve"> в ФГУП «Почта России» по месту жительства заявителя.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3.4.4.Срок выполнения административной процедуры – передача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D354C1" w:rsidRPr="00042E3C" w:rsidRDefault="00D354C1" w:rsidP="00D354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3.4.5.Критерием принятия решения является наличие зарегистрированного распоряжения Администрации.</w:t>
      </w:r>
    </w:p>
    <w:p w:rsidR="003A5B85" w:rsidRDefault="00D354C1" w:rsidP="003A5B85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3.4.6.Результатом админ</w:t>
      </w:r>
      <w:r w:rsidR="003A5B85">
        <w:rPr>
          <w:rFonts w:ascii="Arial" w:hAnsi="Arial" w:cs="Arial"/>
          <w:sz w:val="24"/>
          <w:szCs w:val="24"/>
        </w:rPr>
        <w:t xml:space="preserve">истративной процедуры является </w:t>
      </w:r>
      <w:r w:rsidRPr="00042E3C">
        <w:rPr>
          <w:rFonts w:ascii="Arial" w:hAnsi="Arial" w:cs="Arial"/>
          <w:sz w:val="24"/>
          <w:szCs w:val="24"/>
        </w:rPr>
        <w:t xml:space="preserve">выплата пенсии за выслугу лет </w:t>
      </w:r>
      <w:r w:rsidR="003A5B85">
        <w:rPr>
          <w:rFonts w:ascii="Arial" w:hAnsi="Arial" w:cs="Arial"/>
          <w:sz w:val="24"/>
          <w:szCs w:val="24"/>
        </w:rPr>
        <w:t xml:space="preserve">либо доплата к трудовой пенсии </w:t>
      </w:r>
      <w:r w:rsidRPr="00042E3C">
        <w:rPr>
          <w:rFonts w:ascii="Arial" w:hAnsi="Arial" w:cs="Arial"/>
          <w:sz w:val="24"/>
          <w:szCs w:val="24"/>
        </w:rPr>
        <w:t>заявителю.</w:t>
      </w:r>
    </w:p>
    <w:p w:rsidR="00D354C1" w:rsidRPr="003A5B85" w:rsidRDefault="00D354C1" w:rsidP="003A5B85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A5B85">
        <w:rPr>
          <w:rFonts w:ascii="Arial" w:hAnsi="Arial" w:cs="Arial"/>
          <w:sz w:val="24"/>
          <w:szCs w:val="24"/>
        </w:rPr>
        <w:t>3.4</w:t>
      </w:r>
      <w:r w:rsidR="003A5B85" w:rsidRPr="003A5B85">
        <w:rPr>
          <w:rFonts w:ascii="Arial" w:hAnsi="Arial" w:cs="Arial"/>
          <w:sz w:val="24"/>
          <w:szCs w:val="24"/>
        </w:rPr>
        <w:t>.7. Способ фиксации результата выполнения административной процедуры</w:t>
      </w:r>
      <w:r w:rsidRPr="003A5B85">
        <w:rPr>
          <w:rFonts w:ascii="Arial" w:hAnsi="Arial" w:cs="Arial"/>
          <w:sz w:val="24"/>
          <w:szCs w:val="24"/>
        </w:rPr>
        <w:t xml:space="preserve"> не предусмотрен</w:t>
      </w:r>
      <w:r w:rsidRPr="003A5B85">
        <w:rPr>
          <w:rFonts w:ascii="Arial" w:hAnsi="Arial" w:cs="Arial"/>
          <w:bCs/>
          <w:sz w:val="24"/>
          <w:szCs w:val="24"/>
        </w:rPr>
        <w:t>.</w:t>
      </w:r>
    </w:p>
    <w:p w:rsidR="00D354C1" w:rsidRPr="00042E3C" w:rsidRDefault="00D354C1" w:rsidP="00D354C1">
      <w:pPr>
        <w:pStyle w:val="ConsPlusNormal"/>
        <w:widowControl/>
        <w:ind w:firstLine="0"/>
        <w:jc w:val="both"/>
        <w:outlineLvl w:val="1"/>
        <w:rPr>
          <w:rFonts w:cs="Arial"/>
          <w:b/>
          <w:bCs/>
          <w:sz w:val="24"/>
          <w:szCs w:val="24"/>
        </w:rPr>
      </w:pPr>
    </w:p>
    <w:p w:rsidR="00D354C1" w:rsidRPr="00042E3C" w:rsidRDefault="003A5B85" w:rsidP="00D354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3.5.</w:t>
      </w:r>
      <w:r w:rsidR="00D354C1" w:rsidRPr="00042E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Порядок исправления допущенных опечаток и ошибок в выдан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ных в результате предоставления</w:t>
      </w:r>
      <w:r w:rsidR="00D354C1" w:rsidRPr="00042E3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муниципальной услуги документах.</w:t>
      </w:r>
    </w:p>
    <w:p w:rsidR="00D354C1" w:rsidRPr="00042E3C" w:rsidRDefault="00D354C1" w:rsidP="00D354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354C1" w:rsidRPr="00042E3C" w:rsidRDefault="003A5B85" w:rsidP="00D354C1">
      <w:pPr>
        <w:suppressAutoHyphens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3.5.1.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Основанием для  начала выполнения административной процедуры является обращение</w:t>
      </w:r>
      <w:r w:rsidR="001F2542" w:rsidRPr="00042E3C">
        <w:rPr>
          <w:rFonts w:ascii="Arial" w:hAnsi="Arial" w:cs="Arial"/>
          <w:bCs/>
          <w:sz w:val="24"/>
          <w:szCs w:val="24"/>
        </w:rPr>
        <w:t xml:space="preserve"> </w:t>
      </w:r>
      <w:r w:rsidR="00D354C1" w:rsidRPr="00042E3C">
        <w:rPr>
          <w:rFonts w:ascii="Arial" w:hAnsi="Arial" w:cs="Arial"/>
          <w:bCs/>
          <w:sz w:val="24"/>
          <w:szCs w:val="24"/>
        </w:rPr>
        <w:t>(запрос)</w:t>
      </w:r>
      <w:r w:rsidR="001F2542" w:rsidRPr="00042E3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D354C1" w:rsidRPr="00042E3C">
        <w:rPr>
          <w:rFonts w:ascii="Arial" w:hAnsi="Arial" w:cs="Arial"/>
          <w:bCs/>
          <w:sz w:val="24"/>
          <w:szCs w:val="24"/>
        </w:rPr>
        <w:t>зая</w:t>
      </w:r>
      <w:r>
        <w:rPr>
          <w:rFonts w:ascii="Arial" w:hAnsi="Arial" w:cs="Arial"/>
          <w:bCs/>
          <w:sz w:val="24"/>
          <w:szCs w:val="24"/>
        </w:rPr>
        <w:t>вителя, получившего оформленный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в установленном порядке результат предо</w:t>
      </w:r>
      <w:r>
        <w:rPr>
          <w:rFonts w:ascii="Arial" w:hAnsi="Arial" w:cs="Arial"/>
          <w:bCs/>
          <w:sz w:val="24"/>
          <w:szCs w:val="24"/>
        </w:rPr>
        <w:t>ставления муниципальной услуги,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об исправлении допущенных опечаток и ошибок в выданных в результате предоставления  муни</w:t>
      </w:r>
      <w:r>
        <w:rPr>
          <w:rFonts w:ascii="Arial" w:hAnsi="Arial" w:cs="Arial"/>
          <w:bCs/>
          <w:sz w:val="24"/>
          <w:szCs w:val="24"/>
        </w:rPr>
        <w:t>ципальной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услуги документах в Администрацию.</w:t>
      </w:r>
    </w:p>
    <w:p w:rsidR="00D354C1" w:rsidRPr="00042E3C" w:rsidRDefault="00D354C1" w:rsidP="00D354C1">
      <w:pPr>
        <w:suppressAutoHyphens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</w:t>
      </w:r>
      <w:r w:rsidR="003A5B85">
        <w:rPr>
          <w:rFonts w:ascii="Arial" w:hAnsi="Arial" w:cs="Arial"/>
          <w:bCs/>
          <w:sz w:val="24"/>
          <w:szCs w:val="24"/>
        </w:rPr>
        <w:t>аемой к</w:t>
      </w:r>
      <w:r w:rsidRPr="00042E3C">
        <w:rPr>
          <w:rFonts w:ascii="Arial" w:hAnsi="Arial" w:cs="Arial"/>
          <w:bCs/>
          <w:sz w:val="24"/>
          <w:szCs w:val="24"/>
        </w:rPr>
        <w:t xml:space="preserve"> заявлению документации, а такж</w:t>
      </w:r>
      <w:r w:rsidR="003A5B85">
        <w:rPr>
          <w:rFonts w:ascii="Arial" w:hAnsi="Arial" w:cs="Arial"/>
          <w:bCs/>
          <w:sz w:val="24"/>
          <w:szCs w:val="24"/>
        </w:rPr>
        <w:t>е использованным при подготовке</w:t>
      </w:r>
      <w:r w:rsidRPr="00042E3C">
        <w:rPr>
          <w:rFonts w:ascii="Arial" w:hAnsi="Arial" w:cs="Arial"/>
          <w:bCs/>
          <w:sz w:val="24"/>
          <w:szCs w:val="24"/>
        </w:rPr>
        <w:t xml:space="preserve"> результата муниципальной услуги нормативным документам.</w:t>
      </w:r>
    </w:p>
    <w:p w:rsidR="00D354C1" w:rsidRPr="00042E3C" w:rsidRDefault="00D354C1" w:rsidP="00D354C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sz w:val="24"/>
          <w:szCs w:val="24"/>
          <w:lang w:eastAsia="ar-SA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D354C1" w:rsidRPr="00042E3C" w:rsidRDefault="00D354C1" w:rsidP="00D354C1">
      <w:pPr>
        <w:suppressAutoHyphens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>3.5.4.Результатом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D354C1" w:rsidRPr="00042E3C" w:rsidRDefault="00D354C1" w:rsidP="00D354C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hAnsi="Arial" w:cs="Arial"/>
          <w:bCs/>
          <w:sz w:val="24"/>
          <w:szCs w:val="24"/>
        </w:rPr>
        <w:t xml:space="preserve">3.5.5. </w:t>
      </w:r>
      <w:r w:rsidRPr="00042E3C">
        <w:rPr>
          <w:rFonts w:ascii="Arial" w:eastAsia="Times New Roman" w:hAnsi="Arial" w:cs="Arial"/>
          <w:sz w:val="24"/>
          <w:szCs w:val="24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1F2542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 регистрации исходящей корреспонденции.</w:t>
      </w:r>
    </w:p>
    <w:p w:rsidR="00D354C1" w:rsidRPr="003A5B85" w:rsidRDefault="003A5B85" w:rsidP="003A5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3.5.6. Срок выдачи результата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не должен превыша</w:t>
      </w:r>
      <w:r>
        <w:rPr>
          <w:rFonts w:ascii="Arial" w:hAnsi="Arial" w:cs="Arial"/>
          <w:bCs/>
          <w:sz w:val="24"/>
          <w:szCs w:val="24"/>
        </w:rPr>
        <w:t xml:space="preserve">ть 10 календарных дней с даты </w:t>
      </w:r>
      <w:r w:rsidR="00D354C1" w:rsidRPr="00042E3C">
        <w:rPr>
          <w:rFonts w:ascii="Arial" w:hAnsi="Arial" w:cs="Arial"/>
          <w:bCs/>
          <w:sz w:val="24"/>
          <w:szCs w:val="24"/>
        </w:rPr>
        <w:t>регистрации обращения об исправлении допущенных опечаток и ошибок в выданн</w:t>
      </w:r>
      <w:r>
        <w:rPr>
          <w:rFonts w:ascii="Arial" w:hAnsi="Arial" w:cs="Arial"/>
          <w:bCs/>
          <w:sz w:val="24"/>
          <w:szCs w:val="24"/>
        </w:rPr>
        <w:t>ых в результате предоставления муниципальной</w:t>
      </w:r>
      <w:r w:rsidR="00D354C1" w:rsidRPr="00042E3C">
        <w:rPr>
          <w:rFonts w:ascii="Arial" w:hAnsi="Arial" w:cs="Arial"/>
          <w:bCs/>
          <w:sz w:val="24"/>
          <w:szCs w:val="24"/>
        </w:rPr>
        <w:t xml:space="preserve"> услуги документах.</w:t>
      </w:r>
    </w:p>
    <w:p w:rsidR="003A5B85" w:rsidRDefault="003A5B85" w:rsidP="00D354C1">
      <w:pPr>
        <w:suppressAutoHyphens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354C1" w:rsidRPr="00042E3C" w:rsidRDefault="00D354C1" w:rsidP="00D354C1">
      <w:pPr>
        <w:suppressAutoHyphens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042E3C">
        <w:rPr>
          <w:rFonts w:ascii="Arial" w:hAnsi="Arial" w:cs="Arial"/>
          <w:b/>
          <w:bCs/>
          <w:sz w:val="24"/>
          <w:szCs w:val="24"/>
          <w:lang w:val="en-US" w:eastAsia="ar-SA"/>
        </w:rPr>
        <w:t>IV</w:t>
      </w:r>
      <w:r w:rsidRPr="00042E3C">
        <w:rPr>
          <w:rFonts w:ascii="Arial" w:hAnsi="Arial" w:cs="Arial"/>
          <w:b/>
          <w:bCs/>
          <w:sz w:val="24"/>
          <w:szCs w:val="24"/>
          <w:lang w:eastAsia="ar-SA"/>
        </w:rPr>
        <w:t xml:space="preserve">. Формы контроля за </w:t>
      </w:r>
      <w:r w:rsidRPr="00042E3C">
        <w:rPr>
          <w:rFonts w:ascii="Arial" w:hAnsi="Arial" w:cs="Arial"/>
          <w:b/>
          <w:sz w:val="24"/>
          <w:szCs w:val="24"/>
        </w:rPr>
        <w:t>исполнением регламента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4.1.1 Текущий контроль за соблюдением и исполнением до</w:t>
      </w:r>
      <w:r w:rsidR="003A5B85">
        <w:rPr>
          <w:rFonts w:ascii="Arial" w:hAnsi="Arial" w:cs="Arial"/>
          <w:sz w:val="24"/>
          <w:szCs w:val="24"/>
        </w:rPr>
        <w:t>лжностными лицами Администрации</w:t>
      </w:r>
      <w:r w:rsidRPr="00042E3C">
        <w:rPr>
          <w:rFonts w:ascii="Arial" w:hAnsi="Arial" w:cs="Arial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Глава;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заместитель главы А</w:t>
      </w:r>
      <w:r w:rsidR="001F2542" w:rsidRPr="00042E3C">
        <w:rPr>
          <w:rFonts w:ascii="Arial" w:hAnsi="Arial" w:cs="Arial"/>
          <w:sz w:val="24"/>
          <w:szCs w:val="24"/>
        </w:rPr>
        <w:t xml:space="preserve">дминистрации </w:t>
      </w:r>
      <w:r w:rsidRPr="00042E3C">
        <w:rPr>
          <w:rFonts w:ascii="Arial" w:hAnsi="Arial" w:cs="Arial"/>
          <w:sz w:val="24"/>
          <w:szCs w:val="24"/>
        </w:rPr>
        <w:t>;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руководит</w:t>
      </w:r>
      <w:r w:rsidR="003A5B85">
        <w:rPr>
          <w:rFonts w:ascii="Arial" w:hAnsi="Arial" w:cs="Arial"/>
          <w:sz w:val="24"/>
          <w:szCs w:val="24"/>
        </w:rPr>
        <w:t>ель структурного подразделения,</w:t>
      </w:r>
      <w:r w:rsidRPr="00042E3C">
        <w:rPr>
          <w:rFonts w:ascii="Arial" w:hAnsi="Arial" w:cs="Arial"/>
          <w:sz w:val="24"/>
          <w:szCs w:val="24"/>
        </w:rPr>
        <w:t xml:space="preserve"> ответственный за организацию работы в ходе предоставления муниципальной услуги.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4.1.2. Периодичность осуществления текущего контроля устанавливается распоряжением Главы</w:t>
      </w:r>
      <w:r w:rsidR="001F2542" w:rsidRPr="00042E3C">
        <w:rPr>
          <w:rFonts w:ascii="Arial" w:hAnsi="Arial" w:cs="Arial"/>
          <w:sz w:val="24"/>
          <w:szCs w:val="24"/>
        </w:rPr>
        <w:t xml:space="preserve"> Администрации</w:t>
      </w:r>
      <w:r w:rsidRPr="00042E3C">
        <w:rPr>
          <w:rFonts w:ascii="Arial" w:hAnsi="Arial" w:cs="Arial"/>
          <w:sz w:val="24"/>
          <w:szCs w:val="24"/>
        </w:rPr>
        <w:t>.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Администрации, должностных лиц Администрации, муниципальных служащих.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выполнения Адми</w:t>
      </w:r>
      <w:r w:rsidR="003A5B85">
        <w:rPr>
          <w:rFonts w:ascii="Arial" w:hAnsi="Arial" w:cs="Arial"/>
          <w:sz w:val="24"/>
          <w:szCs w:val="24"/>
        </w:rPr>
        <w:t>нистрацией положений настоящего</w:t>
      </w:r>
      <w:r w:rsidRPr="00042E3C">
        <w:rPr>
          <w:rFonts w:ascii="Arial" w:hAnsi="Arial" w:cs="Arial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4.3. 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42E3C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</w:t>
      </w:r>
      <w:r w:rsidRPr="00042E3C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административной ответственности в порядке, установленном действующим законодательством Российской</w:t>
      </w:r>
      <w:r w:rsidR="003A5B85">
        <w:rPr>
          <w:rFonts w:ascii="Arial" w:hAnsi="Arial" w:cs="Arial"/>
          <w:kern w:val="2"/>
          <w:sz w:val="24"/>
          <w:szCs w:val="24"/>
          <w:lang w:eastAsia="zh-CN"/>
        </w:rPr>
        <w:t xml:space="preserve"> Федерации, Курской области.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42E3C">
        <w:rPr>
          <w:rFonts w:ascii="Arial" w:hAnsi="Arial" w:cs="Arial"/>
          <w:kern w:val="2"/>
          <w:sz w:val="24"/>
          <w:szCs w:val="24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FF"/>
          <w:sz w:val="24"/>
          <w:szCs w:val="24"/>
        </w:rPr>
      </w:pP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042E3C">
        <w:rPr>
          <w:rFonts w:ascii="Arial" w:hAnsi="Arial" w:cs="Arial"/>
          <w:kern w:val="2"/>
          <w:sz w:val="24"/>
          <w:szCs w:val="24"/>
          <w:lang w:eastAsia="zh-CN"/>
        </w:rPr>
        <w:t>Для осуществления контроля за</w:t>
      </w:r>
      <w:r w:rsidR="003A5B85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</w:t>
      </w:r>
      <w:r w:rsidRPr="00042E3C">
        <w:rPr>
          <w:rFonts w:ascii="Arial" w:hAnsi="Arial" w:cs="Arial"/>
          <w:kern w:val="2"/>
          <w:sz w:val="24"/>
          <w:szCs w:val="24"/>
          <w:lang w:eastAsia="zh-CN"/>
        </w:rPr>
        <w:t xml:space="preserve">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</w:t>
      </w:r>
      <w:r w:rsidR="003A5B85">
        <w:rPr>
          <w:rFonts w:ascii="Arial" w:hAnsi="Arial" w:cs="Arial"/>
          <w:kern w:val="2"/>
          <w:sz w:val="24"/>
          <w:szCs w:val="24"/>
          <w:lang w:eastAsia="zh-CN"/>
        </w:rPr>
        <w:t>Административного регламента, а также</w:t>
      </w:r>
      <w:r w:rsidRPr="00042E3C">
        <w:rPr>
          <w:rFonts w:ascii="Arial" w:hAnsi="Arial" w:cs="Arial"/>
          <w:kern w:val="2"/>
          <w:sz w:val="24"/>
          <w:szCs w:val="24"/>
          <w:lang w:eastAsia="zh-CN"/>
        </w:rPr>
        <w:t xml:space="preserve">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D354C1" w:rsidRPr="00042E3C" w:rsidRDefault="00D354C1" w:rsidP="00D354C1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042E3C">
        <w:rPr>
          <w:rFonts w:ascii="Arial" w:hAnsi="Arial" w:cs="Arial"/>
          <w:b/>
          <w:bCs/>
          <w:sz w:val="24"/>
          <w:szCs w:val="24"/>
        </w:rPr>
        <w:t>. Досудебный (в</w:t>
      </w:r>
      <w:r w:rsidR="003A5B85">
        <w:rPr>
          <w:rFonts w:ascii="Arial" w:hAnsi="Arial" w:cs="Arial"/>
          <w:b/>
          <w:bCs/>
          <w:sz w:val="24"/>
          <w:szCs w:val="24"/>
        </w:rPr>
        <w:t>несудебный) порядок обжалования</w:t>
      </w:r>
      <w:r w:rsidRPr="00042E3C">
        <w:rPr>
          <w:rFonts w:ascii="Arial" w:hAnsi="Arial" w:cs="Arial"/>
          <w:b/>
          <w:bCs/>
          <w:sz w:val="24"/>
          <w:szCs w:val="24"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color w:val="CC00FF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5.1.</w:t>
      </w:r>
      <w:r w:rsidR="001F2542" w:rsidRPr="00042E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E3C">
        <w:rPr>
          <w:rFonts w:ascii="Arial" w:hAnsi="Arial" w:cs="Arial"/>
          <w:b/>
          <w:bCs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самоуправления,</w:t>
      </w:r>
      <w:r w:rsidR="001F2542" w:rsidRPr="00042E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E3C">
        <w:rPr>
          <w:rFonts w:ascii="Arial" w:hAnsi="Arial" w:cs="Arial"/>
          <w:b/>
          <w:bCs/>
          <w:sz w:val="24"/>
          <w:szCs w:val="24"/>
        </w:rPr>
        <w:t>предоставляющего муниципальную услугу, и (или) его должностны</w:t>
      </w:r>
      <w:r w:rsidR="003A5B85">
        <w:rPr>
          <w:rFonts w:ascii="Arial" w:hAnsi="Arial" w:cs="Arial"/>
          <w:b/>
          <w:bCs/>
          <w:sz w:val="24"/>
          <w:szCs w:val="24"/>
        </w:rPr>
        <w:t xml:space="preserve">х лиц, муниципальных служащих, </w:t>
      </w:r>
      <w:r w:rsidRPr="00042E3C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услуги, многофункционального центра, работника многофункционального центра, (далее - жалоба)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Заявитель имеет право  подать жалобу на  </w:t>
      </w:r>
      <w:r w:rsidRPr="00042E3C">
        <w:rPr>
          <w:rFonts w:ascii="Arial" w:hAnsi="Arial" w:cs="Arial"/>
          <w:kern w:val="2"/>
          <w:sz w:val="24"/>
          <w:szCs w:val="24"/>
          <w:lang w:eastAsia="zh-CN"/>
        </w:rPr>
        <w:t xml:space="preserve">жалобу </w:t>
      </w:r>
      <w:r w:rsidRPr="00042E3C">
        <w:rPr>
          <w:rFonts w:ascii="Arial" w:hAnsi="Arial" w:cs="Arial"/>
          <w:sz w:val="24"/>
          <w:szCs w:val="24"/>
        </w:rPr>
        <w:t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служащего.</w:t>
      </w:r>
    </w:p>
    <w:p w:rsidR="00D354C1" w:rsidRPr="00042E3C" w:rsidRDefault="00D354C1" w:rsidP="006566D7">
      <w:pPr>
        <w:suppressAutoHyphens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Заявитель </w:t>
      </w:r>
      <w:r w:rsidR="003A5B85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 xml:space="preserve">имеет право направить жалобу, </w:t>
      </w:r>
      <w:r w:rsidR="003A5B8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в том числе </w:t>
      </w:r>
      <w:r w:rsidRPr="00042E3C">
        <w:rPr>
          <w:rFonts w:ascii="Arial" w:eastAsia="Times New Roman" w:hAnsi="Arial" w:cs="Arial"/>
          <w:kern w:val="1"/>
          <w:sz w:val="24"/>
          <w:szCs w:val="24"/>
          <w:lang w:eastAsia="ar-SA"/>
        </w:rPr>
        <w:t>посредством федеральной государ</w:t>
      </w:r>
      <w:r w:rsidR="003A5B85">
        <w:rPr>
          <w:rFonts w:ascii="Arial" w:eastAsia="Times New Roman" w:hAnsi="Arial" w:cs="Arial"/>
          <w:kern w:val="1"/>
          <w:sz w:val="24"/>
          <w:szCs w:val="24"/>
          <w:lang w:eastAsia="ar-SA"/>
        </w:rPr>
        <w:t>ственной информационной системы</w:t>
      </w:r>
      <w:r w:rsidRPr="00042E3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«Единый портал государственных и муниципальных услуг (функций)» </w:t>
      </w:r>
      <w:hyperlink r:id="rId20" w:history="1">
        <w:r w:rsidRPr="00042E3C">
          <w:rPr>
            <w:rFonts w:ascii="Arial" w:eastAsia="Times New Roman" w:hAnsi="Arial" w:cs="Arial"/>
            <w:sz w:val="24"/>
            <w:szCs w:val="24"/>
            <w:u w:val="single"/>
          </w:rPr>
          <w:t>https://www.gosuslugi.ru/</w:t>
        </w:r>
      </w:hyperlink>
      <w:r w:rsidRPr="00042E3C">
        <w:rPr>
          <w:rFonts w:ascii="Arial" w:eastAsia="Times New Roman" w:hAnsi="Arial" w:cs="Arial"/>
          <w:sz w:val="24"/>
          <w:szCs w:val="24"/>
        </w:rPr>
        <w:t>.</w:t>
      </w:r>
      <w:r w:rsidRPr="00042E3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354C1" w:rsidRPr="00042E3C" w:rsidRDefault="003A5B85" w:rsidP="00D354C1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5.2. Органы </w:t>
      </w:r>
      <w:r w:rsidR="00D354C1" w:rsidRPr="00042E3C">
        <w:rPr>
          <w:rFonts w:ascii="Arial" w:hAnsi="Arial" w:cs="Arial"/>
          <w:b/>
          <w:bCs/>
          <w:sz w:val="24"/>
          <w:szCs w:val="24"/>
          <w:lang w:eastAsia="ar-SA"/>
        </w:rPr>
        <w:t>местного самоуправления Курской области, многофункциональные центры, ли</w:t>
      </w:r>
      <w:r w:rsidR="00D354C1" w:rsidRPr="00042E3C">
        <w:rPr>
          <w:rFonts w:ascii="Arial" w:hAnsi="Arial" w:cs="Arial"/>
          <w:b/>
          <w:sz w:val="24"/>
          <w:szCs w:val="24"/>
          <w:lang w:eastAsia="ar-SA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D354C1" w:rsidRPr="00042E3C">
        <w:rPr>
          <w:rFonts w:ascii="Arial" w:hAnsi="Arial" w:cs="Arial"/>
          <w:b/>
          <w:bCs/>
          <w:sz w:val="24"/>
          <w:szCs w:val="24"/>
          <w:lang w:eastAsia="ar-SA"/>
        </w:rPr>
        <w:t xml:space="preserve">, а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также привлекаемые организации </w:t>
      </w:r>
      <w:r w:rsidR="00D354C1" w:rsidRPr="00042E3C">
        <w:rPr>
          <w:rFonts w:ascii="Arial" w:hAnsi="Arial" w:cs="Arial"/>
          <w:b/>
          <w:bCs/>
          <w:sz w:val="24"/>
          <w:szCs w:val="24"/>
          <w:lang w:eastAsia="ar-SA"/>
        </w:rPr>
        <w:t>и уполномоченные на рассмотрение жалобы должностные лица, которым может быть направлена жалоба</w:t>
      </w:r>
    </w:p>
    <w:p w:rsidR="003A5B85" w:rsidRDefault="00D354C1" w:rsidP="003A5B8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Жалоба может быть направлена в </w:t>
      </w:r>
      <w:r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Администрацию </w:t>
      </w:r>
      <w:r w:rsidR="006566D7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6566D7"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 </w:t>
      </w:r>
    </w:p>
    <w:p w:rsidR="00D354C1" w:rsidRPr="00042E3C" w:rsidRDefault="00D354C1" w:rsidP="003A5B8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Жалобы рассматривает </w:t>
      </w:r>
      <w:r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>Глава</w:t>
      </w:r>
      <w:r w:rsidR="006566D7"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Администрации</w:t>
      </w:r>
      <w:r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suppressAutoHyphens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b/>
          <w:sz w:val="24"/>
          <w:szCs w:val="24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D354C1" w:rsidRPr="00042E3C" w:rsidRDefault="00D354C1" w:rsidP="00D354C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354C1" w:rsidRPr="00042E3C" w:rsidRDefault="003A5B85" w:rsidP="00D354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Информирование </w:t>
      </w:r>
      <w:r w:rsidR="00D354C1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заявителей о порядке </w:t>
      </w:r>
      <w:r w:rsidR="00D354C1"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>по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дачи </w:t>
      </w:r>
      <w:r w:rsidR="00D354C1"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и рассмотрения жалобы </w:t>
      </w:r>
      <w:r w:rsidR="00D354C1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осуществляется посредством размещения информации на стендах в местах предоставления </w:t>
      </w:r>
      <w:r w:rsidR="00D354C1" w:rsidRPr="00042E3C">
        <w:rPr>
          <w:rFonts w:ascii="Arial" w:eastAsia="Times New Roman" w:hAnsi="Arial" w:cs="Arial"/>
          <w:bCs/>
          <w:sz w:val="24"/>
          <w:szCs w:val="24"/>
          <w:lang w:eastAsia="ar-SA"/>
        </w:rPr>
        <w:t>муниципальной</w:t>
      </w:r>
      <w:r w:rsidR="00D354C1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 услуги, в федеральной государственной информационной системе «Единый портал государственных и </w:t>
      </w:r>
      <w:r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 (функций)»,</w:t>
      </w:r>
      <w:r w:rsidR="00D354C1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 на официальном сайте Администрации, предоставляющей </w:t>
      </w:r>
      <w:r w:rsidR="00D354C1" w:rsidRPr="00042E3C">
        <w:rPr>
          <w:rFonts w:ascii="Arial" w:eastAsia="Times New Roman" w:hAnsi="Arial" w:cs="Arial"/>
          <w:bCs/>
          <w:sz w:val="24"/>
          <w:szCs w:val="24"/>
          <w:lang w:eastAsia="ar-SA"/>
        </w:rPr>
        <w:t>муниципальную</w:t>
      </w:r>
      <w:r w:rsidR="00D354C1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 услугу </w:t>
      </w:r>
      <w:r w:rsidR="00D354C1"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>осуществляется, в том числе п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о телефону, электронной почте, </w:t>
      </w:r>
      <w:r w:rsidR="00D354C1" w:rsidRPr="00042E3C">
        <w:rPr>
          <w:rFonts w:ascii="Arial" w:eastAsia="Times New Roman" w:hAnsi="Arial" w:cs="Arial"/>
          <w:kern w:val="2"/>
          <w:sz w:val="24"/>
          <w:szCs w:val="24"/>
          <w:lang w:eastAsia="ar-SA"/>
        </w:rPr>
        <w:t>при личном приёме.</w:t>
      </w:r>
    </w:p>
    <w:p w:rsidR="00D354C1" w:rsidRPr="00042E3C" w:rsidRDefault="00D354C1" w:rsidP="00D354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354C1" w:rsidRPr="00042E3C" w:rsidRDefault="00D354C1" w:rsidP="00D354C1">
      <w:pPr>
        <w:suppressAutoHyphens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b/>
          <w:sz w:val="24"/>
          <w:szCs w:val="24"/>
          <w:lang w:eastAsia="ar-SA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D354C1" w:rsidRPr="00042E3C" w:rsidRDefault="00D354C1" w:rsidP="00D354C1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354C1" w:rsidRPr="00042E3C" w:rsidRDefault="00D354C1" w:rsidP="00D354C1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354C1" w:rsidRPr="00042E3C" w:rsidRDefault="003A5B85" w:rsidP="00D354C1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 законом от 27.07.2010 № 210-ФЗ </w:t>
      </w:r>
      <w:r w:rsidR="00D354C1" w:rsidRPr="00042E3C">
        <w:rPr>
          <w:rFonts w:ascii="Arial" w:eastAsia="Times New Roman" w:hAnsi="Arial" w:cs="Arial"/>
          <w:sz w:val="24"/>
          <w:szCs w:val="24"/>
          <w:lang w:eastAsia="ar-SA"/>
        </w:rPr>
        <w:t>«Об организации предоставления государственных и муниципальных услуг»;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354C1" w:rsidRPr="00042E3C" w:rsidRDefault="00D354C1" w:rsidP="00D354C1">
      <w:pPr>
        <w:suppressAutoHyphens/>
        <w:spacing w:after="0" w:line="240" w:lineRule="auto"/>
        <w:ind w:firstLine="39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постановлением Администрации </w:t>
      </w:r>
      <w:r w:rsidR="006566D7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6566D7"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="006566D7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 w:rsidR="006566D7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6566D7"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="006566D7"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и ее должностных лиц, муниципальных служащих, замещающих должности муниципальной службы в Администрации </w:t>
      </w:r>
      <w:r w:rsidR="006566D7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6566D7"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Pr="00042E3C">
        <w:rPr>
          <w:rFonts w:ascii="Arial" w:eastAsia="Times New Roman" w:hAnsi="Arial" w:cs="Arial"/>
          <w:sz w:val="24"/>
          <w:szCs w:val="24"/>
          <w:lang w:eastAsia="ar-SA"/>
        </w:rPr>
        <w:t xml:space="preserve">»; </w:t>
      </w:r>
    </w:p>
    <w:p w:rsidR="00D354C1" w:rsidRPr="00042E3C" w:rsidRDefault="00D354C1" w:rsidP="00D354C1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54C1" w:rsidRPr="00042E3C" w:rsidRDefault="003A5B85" w:rsidP="00D354C1">
      <w:pPr>
        <w:ind w:firstLine="540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Информация,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указан</w:t>
      </w:r>
      <w:r>
        <w:rPr>
          <w:rFonts w:ascii="Arial" w:eastAsia="Times New Roman" w:hAnsi="Arial" w:cs="Arial"/>
          <w:sz w:val="24"/>
          <w:szCs w:val="24"/>
        </w:rPr>
        <w:t>ная в данном разделе, размещена на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Едином портале.</w:t>
      </w:r>
      <w:hyperlink r:id="rId21" w:history="1">
        <w:r w:rsidR="00D354C1" w:rsidRPr="00042E3C">
          <w:rPr>
            <w:rFonts w:ascii="Arial" w:eastAsia="Times New Roman" w:hAnsi="Arial" w:cs="Arial"/>
            <w:sz w:val="24"/>
            <w:szCs w:val="24"/>
            <w:u w:val="single"/>
          </w:rPr>
          <w:t>https://www.gosuslugi.ru/</w:t>
        </w:r>
      </w:hyperlink>
      <w:r w:rsidR="00D354C1" w:rsidRPr="00042E3C">
        <w:rPr>
          <w:rFonts w:ascii="Arial" w:eastAsia="Times New Roman" w:hAnsi="Arial" w:cs="Arial"/>
          <w:sz w:val="24"/>
          <w:szCs w:val="24"/>
        </w:rPr>
        <w:t>.</w:t>
      </w:r>
      <w:r w:rsidR="00D354C1" w:rsidRPr="00042E3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54C1" w:rsidRPr="00042E3C" w:rsidRDefault="00D354C1" w:rsidP="00D354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D354C1" w:rsidRDefault="00D354C1" w:rsidP="00D354C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bookmarkStart w:id="32" w:name="_GoBack"/>
      <w:bookmarkEnd w:id="32"/>
    </w:p>
    <w:p w:rsidR="003A5B85" w:rsidRDefault="003A5B85" w:rsidP="00D354C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A5B85" w:rsidRPr="00042E3C" w:rsidRDefault="003A5B85" w:rsidP="00D354C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  <w:r w:rsidRPr="00042E3C">
        <w:rPr>
          <w:rFonts w:ascii="Arial" w:hAnsi="Arial" w:cs="Arial"/>
          <w:b/>
          <w:bCs/>
          <w:sz w:val="24"/>
          <w:szCs w:val="24"/>
        </w:rPr>
        <w:t>Приложение № 1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354C1" w:rsidRPr="00042E3C" w:rsidRDefault="003A5B85" w:rsidP="00D354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t xml:space="preserve"> </w:t>
      </w:r>
      <w:r w:rsidR="00D354C1" w:rsidRPr="00042E3C">
        <w:rPr>
          <w:rFonts w:ascii="Arial" w:hAnsi="Arial" w:cs="Arial"/>
          <w:bCs/>
          <w:sz w:val="24"/>
          <w:szCs w:val="24"/>
        </w:rPr>
        <w:t>«Назначение и выплата пенсии за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bCs/>
          <w:sz w:val="24"/>
          <w:szCs w:val="24"/>
        </w:rPr>
        <w:lastRenderedPageBreak/>
        <w:t>выслугу лет лицам, замещавшим должности муниципальной службы в Администрации</w:t>
      </w:r>
      <w:r w:rsidR="003A5B85">
        <w:rPr>
          <w:rFonts w:ascii="Arial" w:hAnsi="Arial" w:cs="Arial"/>
          <w:bCs/>
          <w:sz w:val="24"/>
          <w:szCs w:val="24"/>
        </w:rPr>
        <w:t xml:space="preserve"> Свободинского сельсовета Золотухинского района </w:t>
      </w:r>
      <w:r w:rsidRPr="00042E3C">
        <w:rPr>
          <w:rFonts w:ascii="Arial" w:hAnsi="Arial" w:cs="Arial"/>
          <w:bCs/>
          <w:sz w:val="24"/>
          <w:szCs w:val="24"/>
        </w:rPr>
        <w:t>Курской области, и ежемесячной доплаты к пенсии выборным должностным лицам»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ОБРАЗЕЦ ЗАЯВЛЕНИЯ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</w:p>
    <w:p w:rsidR="00D354C1" w:rsidRPr="00042E3C" w:rsidRDefault="003A5B85" w:rsidP="003A5B85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_________________________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_____________________________________</w:t>
      </w:r>
    </w:p>
    <w:p w:rsidR="00D354C1" w:rsidRPr="00042E3C" w:rsidRDefault="003A5B85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(инициалы и фамилия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района)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от __________________________________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_____________________________________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(наименование должности заявителя на день увольнения)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Домашний адрес ______________________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____________________________________,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телефон ____________________</w:t>
      </w:r>
    </w:p>
    <w:p w:rsidR="00D354C1" w:rsidRPr="00042E3C" w:rsidRDefault="00D354C1" w:rsidP="003A5B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ЗАЯВЛЕНИЕ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4C1" w:rsidRPr="00042E3C" w:rsidRDefault="003A5B85" w:rsidP="003A5B8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Законом Курской</w:t>
      </w:r>
      <w:r w:rsidR="00D354C1" w:rsidRPr="00042E3C">
        <w:rPr>
          <w:rFonts w:ascii="Arial" w:hAnsi="Arial" w:cs="Arial"/>
          <w:sz w:val="24"/>
          <w:szCs w:val="24"/>
        </w:rPr>
        <w:t xml:space="preserve"> обл</w:t>
      </w:r>
      <w:r>
        <w:rPr>
          <w:rFonts w:ascii="Arial" w:hAnsi="Arial" w:cs="Arial"/>
          <w:sz w:val="24"/>
          <w:szCs w:val="24"/>
        </w:rPr>
        <w:t xml:space="preserve">асти "О муниципальной службе в </w:t>
      </w:r>
      <w:r w:rsidR="00D354C1" w:rsidRPr="00042E3C">
        <w:rPr>
          <w:rFonts w:ascii="Arial" w:hAnsi="Arial" w:cs="Arial"/>
          <w:sz w:val="24"/>
          <w:szCs w:val="24"/>
        </w:rPr>
        <w:t>Курско</w:t>
      </w:r>
      <w:r>
        <w:rPr>
          <w:rFonts w:ascii="Arial" w:hAnsi="Arial" w:cs="Arial"/>
          <w:sz w:val="24"/>
          <w:szCs w:val="24"/>
        </w:rPr>
        <w:t>й  области" прошу назначить</w:t>
      </w:r>
      <w:r w:rsidR="00D354C1" w:rsidRPr="00042E3C">
        <w:rPr>
          <w:rFonts w:ascii="Arial" w:hAnsi="Arial" w:cs="Arial"/>
          <w:sz w:val="24"/>
          <w:szCs w:val="24"/>
        </w:rPr>
        <w:t xml:space="preserve"> мне, замещавшему должность ________________________________________________________________________________________________________________________________________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3A5B85" w:rsidRDefault="003A5B85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пенсию </w:t>
      </w:r>
      <w:r w:rsidR="00D354C1" w:rsidRPr="00042E3C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 выслугу лет к трудовой </w:t>
      </w:r>
      <w:r w:rsidR="00D354C1" w:rsidRPr="00042E3C">
        <w:rPr>
          <w:rFonts w:ascii="Arial" w:hAnsi="Arial" w:cs="Arial"/>
          <w:sz w:val="24"/>
          <w:szCs w:val="24"/>
        </w:rPr>
        <w:t>пенсии по старости (инвалидности).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Пр</w:t>
      </w:r>
      <w:r w:rsidR="003A5B85">
        <w:rPr>
          <w:rFonts w:ascii="Arial" w:hAnsi="Arial" w:cs="Arial"/>
          <w:sz w:val="24"/>
          <w:szCs w:val="24"/>
        </w:rPr>
        <w:t xml:space="preserve">и замещении государственных </w:t>
      </w:r>
      <w:r w:rsidRPr="00042E3C">
        <w:rPr>
          <w:rFonts w:ascii="Arial" w:hAnsi="Arial" w:cs="Arial"/>
          <w:sz w:val="24"/>
          <w:szCs w:val="24"/>
        </w:rPr>
        <w:t>(муниципальных</w:t>
      </w:r>
      <w:r w:rsidR="003A5B85">
        <w:rPr>
          <w:rFonts w:ascii="Arial" w:hAnsi="Arial" w:cs="Arial"/>
          <w:sz w:val="24"/>
          <w:szCs w:val="24"/>
        </w:rPr>
        <w:t>) должностей государственной (муниципальной)</w:t>
      </w:r>
      <w:r w:rsidRPr="00042E3C">
        <w:rPr>
          <w:rFonts w:ascii="Arial" w:hAnsi="Arial" w:cs="Arial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Пенсию за выслугу лет прошу перечислять в _______________________________________________________________________________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(Сбербанк России, коммерческий банк и др.)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ab/>
        <w:t>К заявлению приложены: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1) копия трудовой книжки;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2) копия паспорта;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</w:t>
      </w:r>
      <w:r w:rsidR="006566D7" w:rsidRPr="00042E3C">
        <w:rPr>
          <w:rFonts w:ascii="Arial" w:hAnsi="Arial" w:cs="Arial"/>
          <w:sz w:val="24"/>
          <w:szCs w:val="24"/>
        </w:rPr>
        <w:t xml:space="preserve">Свободинского сельсовета Золотухинского района </w:t>
      </w:r>
      <w:r w:rsidR="006566D7" w:rsidRPr="00042E3C">
        <w:rPr>
          <w:rFonts w:ascii="Arial" w:hAnsi="Arial" w:cs="Arial"/>
          <w:bCs/>
          <w:sz w:val="24"/>
          <w:szCs w:val="24"/>
        </w:rPr>
        <w:t>Курской области</w:t>
      </w:r>
      <w:r w:rsidR="006566D7" w:rsidRPr="00042E3C">
        <w:rPr>
          <w:rFonts w:ascii="Arial" w:hAnsi="Arial" w:cs="Arial"/>
          <w:sz w:val="24"/>
          <w:szCs w:val="24"/>
        </w:rPr>
        <w:t xml:space="preserve"> </w:t>
      </w:r>
      <w:r w:rsidRPr="00042E3C">
        <w:rPr>
          <w:rFonts w:ascii="Arial" w:hAnsi="Arial" w:cs="Arial"/>
          <w:sz w:val="24"/>
          <w:szCs w:val="24"/>
        </w:rPr>
        <w:t xml:space="preserve">на обработку моих персональных данных, в том числе: сбор, систематизацию, накопление, хранение, уточнение (обновление, изменение), использование, </w:t>
      </w:r>
      <w:r w:rsidRPr="00042E3C">
        <w:rPr>
          <w:rFonts w:ascii="Arial" w:hAnsi="Arial" w:cs="Arial"/>
          <w:sz w:val="24"/>
          <w:szCs w:val="24"/>
        </w:rPr>
        <w:lastRenderedPageBreak/>
        <w:t>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r w:rsidR="003A5B85">
        <w:rPr>
          <w:rFonts w:ascii="Arial" w:hAnsi="Arial" w:cs="Arial"/>
          <w:sz w:val="24"/>
          <w:szCs w:val="24"/>
        </w:rPr>
        <w:t xml:space="preserve"> </w:t>
      </w:r>
      <w:r w:rsidRPr="00042E3C">
        <w:rPr>
          <w:rFonts w:ascii="Arial" w:hAnsi="Arial" w:cs="Arial"/>
          <w:sz w:val="24"/>
          <w:szCs w:val="24"/>
        </w:rPr>
        <w:t>использованием и без использования средств автоматизации (смешанную) на период получения пенсии за выслугу лет.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"__" _____________ ____ г. ___________________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Заявление зарегистрировано _____________ ____ г.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D354C1" w:rsidRPr="00042E3C" w:rsidRDefault="00D354C1" w:rsidP="00D354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(подпись, инициалы, фамилия и  должность работника принявшего   заявления)</w:t>
      </w:r>
    </w:p>
    <w:p w:rsidR="00D354C1" w:rsidRPr="00042E3C" w:rsidRDefault="00D354C1" w:rsidP="00D354C1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D354C1" w:rsidRPr="00042E3C" w:rsidRDefault="00D354C1" w:rsidP="00722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A5B85" w:rsidRDefault="003A5B85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354C1" w:rsidRPr="00042E3C" w:rsidRDefault="00D354C1" w:rsidP="00D35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42E3C">
        <w:rPr>
          <w:rFonts w:ascii="Arial" w:eastAsia="Times New Roman" w:hAnsi="Arial" w:cs="Arial"/>
          <w:sz w:val="24"/>
          <w:szCs w:val="24"/>
        </w:rPr>
        <w:t>Перечень нормативных правовых актов, регулирующих пред</w:t>
      </w:r>
      <w:r w:rsidR="003A5B85">
        <w:rPr>
          <w:rFonts w:ascii="Arial" w:eastAsia="Times New Roman" w:hAnsi="Arial" w:cs="Arial"/>
          <w:sz w:val="24"/>
          <w:szCs w:val="24"/>
        </w:rPr>
        <w:t>оставление муниципальной услуги</w:t>
      </w:r>
    </w:p>
    <w:p w:rsidR="00D354C1" w:rsidRPr="00042E3C" w:rsidRDefault="00D354C1" w:rsidP="00D354C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354C1" w:rsidRPr="00042E3C" w:rsidRDefault="003A5B85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Федеральным законом </w:t>
      </w:r>
      <w:r w:rsidR="00D354C1" w:rsidRPr="00042E3C">
        <w:rPr>
          <w:rFonts w:ascii="Arial" w:hAnsi="Arial" w:cs="Arial"/>
          <w:sz w:val="24"/>
          <w:szCs w:val="24"/>
        </w:rPr>
        <w:t>от 24.11.1995 № 181-ФЗ «О социальной защите ин</w:t>
      </w:r>
      <w:r>
        <w:rPr>
          <w:rFonts w:ascii="Arial" w:hAnsi="Arial" w:cs="Arial"/>
          <w:sz w:val="24"/>
          <w:szCs w:val="24"/>
        </w:rPr>
        <w:t>валидов в Российской Федерации»</w:t>
      </w:r>
      <w:r w:rsidR="00D354C1" w:rsidRPr="00042E3C">
        <w:rPr>
          <w:rFonts w:ascii="Arial" w:hAnsi="Arial" w:cs="Arial"/>
          <w:sz w:val="24"/>
          <w:szCs w:val="24"/>
        </w:rPr>
        <w:t xml:space="preserve">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D354C1" w:rsidRPr="00042E3C" w:rsidRDefault="003A5B85" w:rsidP="00D35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</w:t>
      </w:r>
      <w:r w:rsidR="00D354C1" w:rsidRPr="00042E3C">
        <w:rPr>
          <w:rFonts w:ascii="Arial" w:hAnsi="Arial" w:cs="Arial"/>
          <w:sz w:val="24"/>
          <w:szCs w:val="24"/>
        </w:rPr>
        <w:t xml:space="preserve">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D354C1" w:rsidRPr="00042E3C" w:rsidRDefault="003A5B85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Федеральным законом </w:t>
      </w:r>
      <w:r w:rsidR="00D354C1" w:rsidRPr="00042E3C">
        <w:rPr>
          <w:rFonts w:ascii="Arial" w:hAnsi="Arial" w:cs="Arial"/>
          <w:sz w:val="24"/>
          <w:szCs w:val="24"/>
        </w:rPr>
        <w:t>от 27.07.2006 №  152-ФЗ (ред. от 29.0</w:t>
      </w:r>
      <w:r>
        <w:rPr>
          <w:rFonts w:ascii="Arial" w:hAnsi="Arial" w:cs="Arial"/>
          <w:sz w:val="24"/>
          <w:szCs w:val="24"/>
        </w:rPr>
        <w:t>7.2017) «О персональных данных»</w:t>
      </w:r>
      <w:r w:rsidR="00D354C1" w:rsidRPr="00042E3C">
        <w:rPr>
          <w:rFonts w:ascii="Arial" w:hAnsi="Arial" w:cs="Arial"/>
          <w:sz w:val="24"/>
          <w:szCs w:val="24"/>
        </w:rPr>
        <w:t xml:space="preserve">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D354C1" w:rsidRPr="00042E3C" w:rsidRDefault="003A5B85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 законом от</w:t>
      </w:r>
      <w:r w:rsidR="00D354C1" w:rsidRPr="00042E3C">
        <w:rPr>
          <w:rFonts w:ascii="Arial" w:hAnsi="Arial" w:cs="Arial"/>
          <w:sz w:val="24"/>
          <w:szCs w:val="24"/>
        </w:rPr>
        <w:t xml:space="preserve"> 2 марта 2007 г. №  2</w:t>
      </w:r>
      <w:r>
        <w:rPr>
          <w:rFonts w:ascii="Arial" w:hAnsi="Arial" w:cs="Arial"/>
          <w:sz w:val="24"/>
          <w:szCs w:val="24"/>
        </w:rPr>
        <w:t>5-ФЗ «О муниципальной службе</w:t>
      </w:r>
      <w:r w:rsidR="00D354C1" w:rsidRPr="00042E3C">
        <w:rPr>
          <w:rFonts w:ascii="Arial" w:hAnsi="Arial" w:cs="Arial"/>
          <w:sz w:val="24"/>
          <w:szCs w:val="24"/>
        </w:rPr>
        <w:t xml:space="preserve"> в Российской Федерации» (Собрание законодательства Российской Федерации от 5 марта 2007 г. № 10, ст. 1152);</w:t>
      </w:r>
    </w:p>
    <w:p w:rsidR="00D354C1" w:rsidRPr="00042E3C" w:rsidRDefault="003A5B85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</w:t>
      </w:r>
      <w:r w:rsidR="00D354C1" w:rsidRPr="00042E3C">
        <w:rPr>
          <w:rFonts w:ascii="Arial" w:hAnsi="Arial" w:cs="Arial"/>
          <w:sz w:val="24"/>
          <w:szCs w:val="24"/>
        </w:rPr>
        <w:t xml:space="preserve">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:rsidR="00D354C1" w:rsidRPr="00042E3C" w:rsidRDefault="00D354C1" w:rsidP="00D354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E3C">
        <w:rPr>
          <w:rFonts w:ascii="Arial" w:hAnsi="Arial" w:cs="Arial"/>
          <w:sz w:val="24"/>
          <w:szCs w:val="24"/>
        </w:rPr>
        <w:t>- Законом Курской области от 04.01.2003г. № 1-ЗКО «Об административных правонарушениях в Курской</w:t>
      </w:r>
      <w:r w:rsidR="003A5B85">
        <w:rPr>
          <w:rFonts w:ascii="Arial" w:hAnsi="Arial" w:cs="Arial"/>
          <w:sz w:val="24"/>
          <w:szCs w:val="24"/>
        </w:rPr>
        <w:t xml:space="preserve"> области» («Курская Правда» от </w:t>
      </w:r>
      <w:r w:rsidRPr="00042E3C">
        <w:rPr>
          <w:rFonts w:ascii="Arial" w:hAnsi="Arial" w:cs="Arial"/>
          <w:sz w:val="24"/>
          <w:szCs w:val="24"/>
        </w:rPr>
        <w:t>30.11.2013, № 143);</w:t>
      </w:r>
    </w:p>
    <w:p w:rsidR="00D354C1" w:rsidRPr="00042E3C" w:rsidRDefault="003A5B85" w:rsidP="00D354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Законом </w:t>
      </w:r>
      <w:r w:rsidR="00D354C1" w:rsidRPr="00042E3C">
        <w:rPr>
          <w:rFonts w:ascii="Arial" w:hAnsi="Arial" w:cs="Arial"/>
          <w:sz w:val="24"/>
          <w:szCs w:val="24"/>
        </w:rPr>
        <w:t>Курской области от 13.06.2007 г. № 60-ЗКО «О муниципальной службе в Курской области» («Курская правда» 22 июня 2007 г. № 89 (дополнительный выпуск);</w:t>
      </w:r>
    </w:p>
    <w:p w:rsidR="00D354C1" w:rsidRPr="00042E3C" w:rsidRDefault="003A5B85" w:rsidP="00D354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распоряжением</w:t>
      </w:r>
      <w:r w:rsidR="00D354C1" w:rsidRPr="00042E3C">
        <w:rPr>
          <w:rFonts w:ascii="Arial" w:eastAsia="Times New Roman" w:hAnsi="Arial" w:cs="Arial"/>
          <w:sz w:val="24"/>
          <w:szCs w:val="24"/>
        </w:rPr>
        <w:t xml:space="preserve"> Администрации Курской области от 18.05.2015 № 350-ра «Об утверждении тип</w:t>
      </w:r>
      <w:r>
        <w:rPr>
          <w:rFonts w:ascii="Arial" w:eastAsia="Times New Roman" w:hAnsi="Arial" w:cs="Arial"/>
          <w:sz w:val="24"/>
          <w:szCs w:val="24"/>
        </w:rPr>
        <w:t xml:space="preserve">ового (рекомендуемого) перечня </w:t>
      </w:r>
      <w:r w:rsidR="00D354C1" w:rsidRPr="00042E3C">
        <w:rPr>
          <w:rFonts w:ascii="Arial" w:eastAsia="Times New Roman" w:hAnsi="Arial" w:cs="Arial"/>
          <w:sz w:val="24"/>
          <w:szCs w:val="24"/>
        </w:rPr>
        <w:t>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50334" w:rsidRDefault="00450334" w:rsidP="00450334">
      <w:pPr>
        <w:tabs>
          <w:tab w:val="left" w:pos="709"/>
        </w:tabs>
        <w:suppressAutoHyphens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постановлением Администрации Свободинского сельсовета Золотухинского района Курской области от 02 ноября 2018 г. № 171 «Об утверждении Порядка разработки и утверждения административных регламентов предоставления муниципальных услуг»;</w:t>
      </w:r>
    </w:p>
    <w:p w:rsidR="00450334" w:rsidRPr="00450334" w:rsidRDefault="00450334" w:rsidP="00450334">
      <w:pPr>
        <w:tabs>
          <w:tab w:val="left" w:pos="709"/>
        </w:tabs>
        <w:suppressAutoHyphens/>
        <w:ind w:firstLine="540"/>
        <w:jc w:val="both"/>
        <w:rPr>
          <w:rFonts w:ascii="Arial" w:hAnsi="Arial" w:cs="Arial"/>
          <w:sz w:val="24"/>
        </w:rPr>
      </w:pPr>
      <w:r w:rsidRPr="00450334">
        <w:rPr>
          <w:rFonts w:ascii="Arial" w:hAnsi="Arial" w:cs="Arial"/>
          <w:sz w:val="24"/>
        </w:rPr>
        <w:t xml:space="preserve">- постановлением Администрации Свободинского сельсовета Золотухинского района Курской области </w:t>
      </w:r>
      <w:r w:rsidRPr="00450334">
        <w:rPr>
          <w:rFonts w:ascii="Arial" w:hAnsi="Arial" w:cs="Arial"/>
          <w:kern w:val="2"/>
          <w:sz w:val="24"/>
          <w:lang w:eastAsia="zh-CN"/>
        </w:rPr>
        <w:t xml:space="preserve">№ 83 от 22 марта 2016 г. </w:t>
      </w:r>
      <w:r w:rsidRPr="00450334">
        <w:rPr>
          <w:rFonts w:ascii="Arial" w:hAnsi="Arial" w:cs="Arial"/>
          <w:sz w:val="24"/>
        </w:rPr>
        <w:t>«Об утверждении Положения об особенностях подачи и рассмотрения жалоб на решения и действия (бездействие) Администрации Свободинского сельсовета Золотухинского района Курской области и ее должностных лиц, муниципальных служащих, замещающих должности муниципальной службы в Администрации Свободинского сельсовета Золотухинского района  Курской области»;</w:t>
      </w:r>
    </w:p>
    <w:p w:rsidR="00450334" w:rsidRPr="00450334" w:rsidRDefault="00450334" w:rsidP="00450334">
      <w:pPr>
        <w:widowControl w:val="0"/>
        <w:tabs>
          <w:tab w:val="left" w:pos="709"/>
        </w:tabs>
        <w:suppressAutoHyphens/>
        <w:ind w:firstLine="709"/>
        <w:jc w:val="both"/>
        <w:rPr>
          <w:rFonts w:ascii="Arial" w:hAnsi="Arial" w:cs="Arial"/>
          <w:kern w:val="2"/>
          <w:sz w:val="24"/>
          <w:lang w:eastAsia="zh-CN"/>
        </w:rPr>
      </w:pPr>
      <w:r w:rsidRPr="00450334">
        <w:rPr>
          <w:rFonts w:ascii="Arial" w:eastAsia="Calibri" w:hAnsi="Arial" w:cs="Arial"/>
          <w:kern w:val="2"/>
          <w:sz w:val="24"/>
          <w:lang w:eastAsia="zh-CN"/>
        </w:rPr>
        <w:t xml:space="preserve">- Уставом муниципального образования «Свободинский сельсовет» Золотухинского района Курской области (принят решением Собрания депутатов </w:t>
      </w:r>
      <w:r w:rsidRPr="00450334">
        <w:rPr>
          <w:rFonts w:ascii="Arial" w:eastAsia="Calibri" w:hAnsi="Arial" w:cs="Arial"/>
          <w:kern w:val="2"/>
          <w:sz w:val="24"/>
          <w:lang w:eastAsia="zh-CN"/>
        </w:rPr>
        <w:lastRenderedPageBreak/>
        <w:t xml:space="preserve">Свободинского сельсовета Золотухинского района от 26 мая 2005 года № 15, зарегистрирован в Главном управлении Министерства  юстиции Российской Федерации по Центральному федеральному округу  24 ноября 2005 года, государственный регистрационный № ru 465073142005001 </w:t>
      </w:r>
      <w:r w:rsidRPr="00450334">
        <w:rPr>
          <w:rFonts w:ascii="Arial" w:hAnsi="Arial" w:cs="Arial"/>
          <w:kern w:val="2"/>
          <w:sz w:val="24"/>
          <w:lang w:eastAsia="zh-CN"/>
        </w:rPr>
        <w:t>настоящим Регламентом.</w:t>
      </w:r>
    </w:p>
    <w:p w:rsidR="00D354C1" w:rsidRPr="00042E3C" w:rsidRDefault="00D354C1" w:rsidP="00D354C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36533" w:rsidRPr="00042E3C" w:rsidRDefault="00536533">
      <w:pPr>
        <w:rPr>
          <w:rFonts w:ascii="Arial" w:hAnsi="Arial" w:cs="Arial"/>
          <w:sz w:val="24"/>
          <w:szCs w:val="24"/>
        </w:rPr>
      </w:pPr>
    </w:p>
    <w:sectPr w:rsidR="00536533" w:rsidRPr="00042E3C" w:rsidSect="00042E3C">
      <w:headerReference w:type="default" r:id="rId22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D6" w:rsidRDefault="00267FD6" w:rsidP="00001BE1">
      <w:pPr>
        <w:spacing w:after="0" w:line="240" w:lineRule="auto"/>
      </w:pPr>
      <w:r>
        <w:separator/>
      </w:r>
    </w:p>
  </w:endnote>
  <w:endnote w:type="continuationSeparator" w:id="1">
    <w:p w:rsidR="00267FD6" w:rsidRDefault="00267FD6" w:rsidP="0000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D6" w:rsidRDefault="00267FD6" w:rsidP="00001BE1">
      <w:pPr>
        <w:spacing w:after="0" w:line="240" w:lineRule="auto"/>
      </w:pPr>
      <w:r>
        <w:separator/>
      </w:r>
    </w:p>
  </w:footnote>
  <w:footnote w:type="continuationSeparator" w:id="1">
    <w:p w:rsidR="00267FD6" w:rsidRDefault="00267FD6" w:rsidP="0000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3C" w:rsidRDefault="008F58B3" w:rsidP="00D354C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2E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334">
      <w:rPr>
        <w:rStyle w:val="a7"/>
        <w:noProof/>
      </w:rPr>
      <w:t>25</w:t>
    </w:r>
    <w:r>
      <w:rPr>
        <w:rStyle w:val="a7"/>
      </w:rPr>
      <w:fldChar w:fldCharType="end"/>
    </w:r>
  </w:p>
  <w:p w:rsidR="00042E3C" w:rsidRDefault="00042E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C23"/>
    <w:multiLevelType w:val="hybridMultilevel"/>
    <w:tmpl w:val="763AEF8A"/>
    <w:lvl w:ilvl="0" w:tplc="BC34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6FE"/>
    <w:rsid w:val="00001BE1"/>
    <w:rsid w:val="00042E3C"/>
    <w:rsid w:val="00113E89"/>
    <w:rsid w:val="001F2542"/>
    <w:rsid w:val="0026692E"/>
    <w:rsid w:val="00267FD6"/>
    <w:rsid w:val="003A14D1"/>
    <w:rsid w:val="003A5B85"/>
    <w:rsid w:val="00450334"/>
    <w:rsid w:val="004674D6"/>
    <w:rsid w:val="0052084E"/>
    <w:rsid w:val="00525B58"/>
    <w:rsid w:val="00536533"/>
    <w:rsid w:val="00563B8B"/>
    <w:rsid w:val="0058331C"/>
    <w:rsid w:val="006566D7"/>
    <w:rsid w:val="006D22BF"/>
    <w:rsid w:val="006F4EBA"/>
    <w:rsid w:val="00722C61"/>
    <w:rsid w:val="007812B9"/>
    <w:rsid w:val="008F58B3"/>
    <w:rsid w:val="009971E6"/>
    <w:rsid w:val="00B47FAE"/>
    <w:rsid w:val="00B65F6E"/>
    <w:rsid w:val="00C161BD"/>
    <w:rsid w:val="00D24315"/>
    <w:rsid w:val="00D354C1"/>
    <w:rsid w:val="00E3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D354C1"/>
    <w:rPr>
      <w:b/>
      <w:bCs/>
    </w:rPr>
  </w:style>
  <w:style w:type="paragraph" w:customStyle="1" w:styleId="ConsPlusNormal">
    <w:name w:val="ConsPlusNormal"/>
    <w:link w:val="ConsPlusNormal0"/>
    <w:rsid w:val="00D35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paragraph" w:styleId="a5">
    <w:name w:val="header"/>
    <w:basedOn w:val="a"/>
    <w:link w:val="a6"/>
    <w:uiPriority w:val="99"/>
    <w:rsid w:val="00D354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354C1"/>
    <w:rPr>
      <w:rFonts w:ascii="Times New Roman" w:eastAsia="Calibri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D354C1"/>
  </w:style>
  <w:style w:type="paragraph" w:customStyle="1" w:styleId="a8">
    <w:name w:val="Базовый"/>
    <w:uiPriority w:val="99"/>
    <w:rsid w:val="00D354C1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1">
    <w:name w:val="Абзац списка1"/>
    <w:uiPriority w:val="99"/>
    <w:rsid w:val="00D354C1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354C1"/>
    <w:rPr>
      <w:rFonts w:ascii="Arial" w:eastAsia="Calibri" w:hAnsi="Arial" w:cs="Times New Roman"/>
    </w:rPr>
  </w:style>
  <w:style w:type="paragraph" w:customStyle="1" w:styleId="Default">
    <w:name w:val="Default"/>
    <w:uiPriority w:val="99"/>
    <w:rsid w:val="00D354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354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4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33.0" TargetMode="External"/><Relationship Id="rId13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8" Type="http://schemas.openxmlformats.org/officeDocument/2006/relationships/hyperlink" Target="consultantplus://offline/ref=939CF9246AF45AF4A1C697D09F512C54C855D3DDE5F22CB27255A21C7EEFCB3193E693C2cD22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garantF1://70452688.0" TargetMode="External"/><Relationship Id="rId12" Type="http://schemas.openxmlformats.org/officeDocument/2006/relationships/hyperlink" Target="garantF1://70452688.0" TargetMode="External"/><Relationship Id="rId17" Type="http://schemas.openxmlformats.org/officeDocument/2006/relationships/hyperlink" Target="consultantplus://offline/ref=939CF9246AF45AF4A1C697D09F512C54C855D3DDE5F22CB27255A21C7EEFCB3193E693C7D1C600BFc82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B1667937444D9C9D0EDA0BEDCC0C7E8064701CB810CD5B0D12348EC30F30E417AA866DC02868D5D4357f9Z7I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19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&#1057;&#1074;&#1086;&#1073;&#1086;&#1076;&#1080;&#1085;&#1089;&#1082;&#1080;&#1081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128.0" TargetMode="External"/><Relationship Id="rId19" Type="http://schemas.openxmlformats.org/officeDocument/2006/relationships/hyperlink" Target="consultantplus://offline/ref=1BFDAD49D407E9D306FE11C7CC69B924870ADD548527021586FDADCCC0525CA2279BBE4D1F8F92254FF15FGDO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128.1000" TargetMode="External"/><Relationship Id="rId14" Type="http://schemas.openxmlformats.org/officeDocument/2006/relationships/hyperlink" Target="https://www.gosuslugi.ru.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9206</Words>
  <Characters>52478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dcterms:created xsi:type="dcterms:W3CDTF">2019-01-24T13:20:00Z</dcterms:created>
  <dcterms:modified xsi:type="dcterms:W3CDTF">2019-02-04T11:40:00Z</dcterms:modified>
</cp:coreProperties>
</file>