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DB" w:rsidRDefault="00B046DB" w:rsidP="00B046DB">
      <w:pPr>
        <w:spacing w:line="240" w:lineRule="atLeast"/>
        <w:ind w:firstLine="709"/>
        <w:jc w:val="center"/>
        <w:rPr>
          <w:rFonts w:ascii="Arial" w:hAnsi="Arial" w:cs="Arial"/>
          <w:b/>
          <w:sz w:val="32"/>
          <w:szCs w:val="32"/>
        </w:rPr>
      </w:pPr>
      <w:r>
        <w:rPr>
          <w:rFonts w:ascii="Arial" w:hAnsi="Arial" w:cs="Arial"/>
          <w:b/>
          <w:sz w:val="32"/>
          <w:szCs w:val="32"/>
        </w:rPr>
        <w:t>АДМИНИСТРАЦИЯСВОБОДИНСКОГО СЕЛЬСОВЕТА</w:t>
      </w:r>
    </w:p>
    <w:p w:rsidR="00B046DB" w:rsidRDefault="00B046DB" w:rsidP="00B046DB">
      <w:pPr>
        <w:spacing w:line="240" w:lineRule="atLeast"/>
        <w:ind w:firstLine="709"/>
        <w:jc w:val="center"/>
        <w:rPr>
          <w:rFonts w:ascii="Arial" w:hAnsi="Arial" w:cs="Arial"/>
          <w:b/>
          <w:sz w:val="32"/>
          <w:szCs w:val="32"/>
        </w:rPr>
      </w:pPr>
      <w:r>
        <w:rPr>
          <w:rFonts w:ascii="Arial" w:hAnsi="Arial" w:cs="Arial"/>
          <w:b/>
          <w:sz w:val="32"/>
          <w:szCs w:val="32"/>
        </w:rPr>
        <w:t>ЗОЛОТУХИНСКОГО РАЙОНА КУРСКОЙ ОБЛАСТИ</w:t>
      </w:r>
    </w:p>
    <w:p w:rsidR="00B046DB" w:rsidRDefault="00B046DB" w:rsidP="00B046DB">
      <w:pPr>
        <w:spacing w:line="240" w:lineRule="atLeast"/>
        <w:ind w:firstLine="709"/>
        <w:jc w:val="center"/>
        <w:rPr>
          <w:rFonts w:ascii="Arial" w:hAnsi="Arial" w:cs="Arial"/>
          <w:b/>
          <w:sz w:val="32"/>
          <w:szCs w:val="32"/>
        </w:rPr>
      </w:pPr>
    </w:p>
    <w:p w:rsidR="00B046DB" w:rsidRDefault="00CD10CF" w:rsidP="00B046DB">
      <w:pPr>
        <w:spacing w:line="240" w:lineRule="atLeast"/>
        <w:ind w:firstLine="709"/>
        <w:jc w:val="center"/>
        <w:rPr>
          <w:rFonts w:ascii="Arial" w:hAnsi="Arial" w:cs="Arial"/>
          <w:b/>
          <w:sz w:val="32"/>
          <w:szCs w:val="32"/>
        </w:rPr>
      </w:pPr>
      <w:r>
        <w:rPr>
          <w:rFonts w:ascii="Arial" w:hAnsi="Arial" w:cs="Arial"/>
          <w:b/>
          <w:sz w:val="32"/>
          <w:szCs w:val="32"/>
        </w:rPr>
        <w:t>ПОСТАНОВЛЕНИЕ</w:t>
      </w:r>
    </w:p>
    <w:p w:rsidR="00B046DB" w:rsidRDefault="00B046DB" w:rsidP="00B046DB">
      <w:pPr>
        <w:spacing w:line="240" w:lineRule="atLeast"/>
        <w:ind w:firstLine="709"/>
        <w:jc w:val="center"/>
        <w:rPr>
          <w:rFonts w:ascii="Arial" w:hAnsi="Arial" w:cs="Arial"/>
          <w:b/>
          <w:color w:val="000000"/>
          <w:sz w:val="32"/>
          <w:szCs w:val="32"/>
        </w:rPr>
      </w:pPr>
      <w:r>
        <w:rPr>
          <w:rFonts w:ascii="Arial" w:hAnsi="Arial" w:cs="Arial"/>
          <w:b/>
          <w:color w:val="000000"/>
          <w:sz w:val="32"/>
          <w:szCs w:val="32"/>
        </w:rPr>
        <w:t>от 14 июня 2017 года № 129</w:t>
      </w:r>
    </w:p>
    <w:p w:rsidR="00B046DB" w:rsidRDefault="00B046DB" w:rsidP="00B046DB">
      <w:pPr>
        <w:pStyle w:val="a7"/>
        <w:shd w:val="clear" w:color="auto" w:fill="FFFFFF"/>
        <w:spacing w:before="0" w:beforeAutospacing="0" w:after="0" w:afterAutospacing="0"/>
        <w:ind w:firstLine="709"/>
        <w:jc w:val="center"/>
        <w:rPr>
          <w:rFonts w:ascii="Arial" w:hAnsi="Arial" w:cs="Arial"/>
          <w:b/>
          <w:color w:val="000000"/>
          <w:sz w:val="32"/>
          <w:szCs w:val="32"/>
        </w:rPr>
      </w:pPr>
    </w:p>
    <w:p w:rsidR="00B046DB" w:rsidRDefault="00B046DB" w:rsidP="00B046DB">
      <w:pPr>
        <w:tabs>
          <w:tab w:val="left" w:pos="709"/>
        </w:tabs>
        <w:suppressAutoHyphens/>
        <w:spacing w:line="100" w:lineRule="atLeast"/>
        <w:jc w:val="center"/>
        <w:rPr>
          <w:rFonts w:ascii="Arial" w:hAnsi="Arial" w:cs="Arial"/>
          <w:sz w:val="32"/>
        </w:rPr>
      </w:pPr>
      <w:r>
        <w:rPr>
          <w:rFonts w:ascii="Arial" w:hAnsi="Arial" w:cs="Arial"/>
          <w:b/>
          <w:sz w:val="32"/>
          <w:szCs w:val="32"/>
        </w:rPr>
        <w:t xml:space="preserve">Об утверждении Административного регламента Администрации Свободинского сельсовета по предоставлению муниципальной услуги </w:t>
      </w:r>
      <w:r w:rsidRPr="00864032">
        <w:rPr>
          <w:rFonts w:ascii="Arial" w:eastAsia="Times New Roman" w:hAnsi="Arial" w:cs="Arial"/>
          <w:b/>
          <w:bCs/>
          <w:color w:val="000000"/>
          <w:sz w:val="32"/>
          <w:szCs w:val="28"/>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Pr>
          <w:rFonts w:ascii="Arial" w:eastAsia="Times New Roman" w:hAnsi="Arial" w:cs="Arial"/>
          <w:b/>
          <w:bCs/>
          <w:color w:val="000000"/>
          <w:sz w:val="32"/>
          <w:szCs w:val="28"/>
          <w:lang w:eastAsia="ru-RU"/>
        </w:rPr>
        <w:t>им) хозяйством его деятельности</w:t>
      </w:r>
      <w:r>
        <w:rPr>
          <w:rFonts w:ascii="Arial" w:hAnsi="Arial" w:cs="Arial"/>
          <w:b/>
          <w:bCs/>
          <w:sz w:val="32"/>
        </w:rPr>
        <w:t>».</w:t>
      </w:r>
    </w:p>
    <w:p w:rsidR="00B046DB" w:rsidRPr="00861285" w:rsidRDefault="00B046DB" w:rsidP="00B046DB">
      <w:pPr>
        <w:pStyle w:val="a7"/>
        <w:shd w:val="clear" w:color="auto" w:fill="FFFFFF"/>
        <w:spacing w:before="0" w:beforeAutospacing="0" w:after="0" w:afterAutospacing="0"/>
        <w:ind w:firstLine="709"/>
        <w:jc w:val="both"/>
        <w:rPr>
          <w:rFonts w:ascii="Arial" w:hAnsi="Arial" w:cs="Arial"/>
          <w:color w:val="000000"/>
        </w:rPr>
      </w:pPr>
      <w:r w:rsidRPr="00861285">
        <w:rPr>
          <w:rFonts w:ascii="Arial" w:hAnsi="Arial" w:cs="Arial"/>
          <w:color w:val="000000"/>
        </w:rPr>
        <w:t>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Свободинского сельсовета ПОСТАНОВЛЯЕТ:</w:t>
      </w:r>
    </w:p>
    <w:p w:rsidR="00B046DB" w:rsidRPr="00861285" w:rsidRDefault="00B046DB" w:rsidP="00B046DB">
      <w:pPr>
        <w:pStyle w:val="a7"/>
        <w:shd w:val="clear" w:color="auto" w:fill="FFFFFF"/>
        <w:spacing w:before="0" w:beforeAutospacing="0" w:after="0" w:afterAutospacing="0"/>
        <w:ind w:firstLine="709"/>
        <w:jc w:val="both"/>
        <w:rPr>
          <w:rFonts w:ascii="Arial" w:hAnsi="Arial" w:cs="Arial"/>
          <w:color w:val="000000"/>
        </w:rPr>
      </w:pPr>
    </w:p>
    <w:p w:rsidR="00B046DB" w:rsidRPr="00861285" w:rsidRDefault="00B046DB" w:rsidP="00B046DB">
      <w:pPr>
        <w:tabs>
          <w:tab w:val="left" w:pos="709"/>
        </w:tabs>
        <w:suppressAutoHyphens/>
        <w:spacing w:line="100" w:lineRule="atLeast"/>
        <w:jc w:val="both"/>
        <w:rPr>
          <w:rFonts w:ascii="Arial" w:hAnsi="Arial" w:cs="Arial"/>
          <w:sz w:val="24"/>
          <w:szCs w:val="24"/>
        </w:rPr>
      </w:pPr>
      <w:r w:rsidRPr="00861285">
        <w:rPr>
          <w:rFonts w:ascii="Arial" w:hAnsi="Arial" w:cs="Arial"/>
          <w:color w:val="000000"/>
          <w:sz w:val="24"/>
          <w:szCs w:val="24"/>
        </w:rPr>
        <w:tab/>
        <w:t xml:space="preserve">1.Утвердить прилагаемый Административный регламент по предоставлению муниципальной услуги </w:t>
      </w:r>
      <w:r w:rsidRPr="00861285">
        <w:rPr>
          <w:rFonts w:ascii="Arial" w:eastAsia="Times New Roman" w:hAnsi="Arial" w:cs="Arial"/>
          <w:bCs/>
          <w:color w:val="000000"/>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61285">
        <w:rPr>
          <w:rFonts w:ascii="Arial" w:hAnsi="Arial" w:cs="Arial"/>
          <w:bCs/>
          <w:sz w:val="24"/>
          <w:szCs w:val="24"/>
        </w:rPr>
        <w:t>.</w:t>
      </w:r>
    </w:p>
    <w:p w:rsidR="00B046DB" w:rsidRPr="00861285" w:rsidRDefault="00B046DB" w:rsidP="00861285">
      <w:pPr>
        <w:tabs>
          <w:tab w:val="left" w:pos="709"/>
        </w:tabs>
        <w:suppressAutoHyphens/>
        <w:spacing w:line="100" w:lineRule="atLeast"/>
        <w:jc w:val="both"/>
        <w:rPr>
          <w:rFonts w:ascii="Arial" w:hAnsi="Arial" w:cs="Arial"/>
          <w:bCs/>
          <w:sz w:val="24"/>
          <w:szCs w:val="24"/>
        </w:rPr>
      </w:pPr>
      <w:r w:rsidRPr="00861285">
        <w:rPr>
          <w:rFonts w:ascii="Arial" w:hAnsi="Arial" w:cs="Arial"/>
          <w:sz w:val="24"/>
          <w:szCs w:val="24"/>
        </w:rPr>
        <w:tab/>
      </w:r>
      <w:r w:rsidR="00861285" w:rsidRPr="00861285">
        <w:rPr>
          <w:rFonts w:ascii="Arial" w:hAnsi="Arial" w:cs="Arial"/>
          <w:color w:val="000000"/>
          <w:sz w:val="24"/>
          <w:szCs w:val="24"/>
        </w:rPr>
        <w:t>2</w:t>
      </w:r>
      <w:r w:rsidRPr="00861285">
        <w:rPr>
          <w:rFonts w:ascii="Arial" w:hAnsi="Arial" w:cs="Arial"/>
          <w:color w:val="000000"/>
          <w:sz w:val="24"/>
          <w:szCs w:val="24"/>
        </w:rPr>
        <w:t xml:space="preserve">.Признать утратившим силу постановление Администрации Свободинского сельсовета Золотухинского района Курской области от 29 января 2016 года № 37 </w:t>
      </w:r>
      <w:r w:rsidRPr="00861285">
        <w:rPr>
          <w:rFonts w:ascii="Arial" w:hAnsi="Arial" w:cs="Arial"/>
          <w:sz w:val="24"/>
          <w:szCs w:val="24"/>
        </w:rPr>
        <w:t>«Об утверждении Административного регламента Администрации Свободинского сельсовета по предоставлению муниципальной услуги «</w:t>
      </w:r>
      <w:r w:rsidRPr="00861285">
        <w:rPr>
          <w:rFonts w:ascii="Arial" w:hAnsi="Arial" w:cs="Arial"/>
          <w:bCs/>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861285">
        <w:rPr>
          <w:rFonts w:ascii="Arial" w:hAnsi="Arial" w:cs="Arial"/>
          <w:bCs/>
          <w:sz w:val="24"/>
          <w:szCs w:val="24"/>
        </w:rPr>
        <w:lastRenderedPageBreak/>
        <w:t>гражданам и крестьянским (фермерским) хозяйствам для осуществления крестьянским (фермерским) хозяйствам его деятельности»</w:t>
      </w:r>
    </w:p>
    <w:p w:rsidR="00861285" w:rsidRPr="00861285" w:rsidRDefault="00861285" w:rsidP="00861285">
      <w:pPr>
        <w:tabs>
          <w:tab w:val="left" w:pos="709"/>
        </w:tabs>
        <w:suppressAutoHyphens/>
        <w:spacing w:line="100" w:lineRule="atLeast"/>
        <w:jc w:val="both"/>
        <w:rPr>
          <w:rFonts w:ascii="Arial" w:hAnsi="Arial" w:cs="Arial"/>
          <w:color w:val="000000"/>
          <w:sz w:val="24"/>
          <w:szCs w:val="24"/>
        </w:rPr>
      </w:pPr>
      <w:r w:rsidRPr="00861285">
        <w:rPr>
          <w:rFonts w:ascii="Arial" w:hAnsi="Arial" w:cs="Arial"/>
          <w:color w:val="000000"/>
          <w:sz w:val="24"/>
          <w:szCs w:val="24"/>
        </w:rPr>
        <w:tab/>
        <w:t>3.Разместить настоящее постановление на официальном сайте Администрации Свободинского сельсовета в сети Интернет.</w:t>
      </w:r>
    </w:p>
    <w:p w:rsidR="00B046DB" w:rsidRPr="00861285" w:rsidRDefault="00B046DB" w:rsidP="00B046DB">
      <w:pPr>
        <w:pStyle w:val="a7"/>
        <w:shd w:val="clear" w:color="auto" w:fill="FFFFFF"/>
        <w:spacing w:before="0" w:beforeAutospacing="0" w:after="0" w:afterAutospacing="0"/>
        <w:ind w:firstLine="709"/>
        <w:jc w:val="both"/>
        <w:rPr>
          <w:rFonts w:ascii="Arial" w:hAnsi="Arial" w:cs="Arial"/>
          <w:color w:val="000000"/>
        </w:rPr>
      </w:pPr>
      <w:r w:rsidRPr="00861285">
        <w:rPr>
          <w:rFonts w:ascii="Arial" w:hAnsi="Arial" w:cs="Arial"/>
          <w:color w:val="000000"/>
        </w:rPr>
        <w:t>4.Контроль за исполнением настоящего постановления оставляю за собой</w:t>
      </w:r>
    </w:p>
    <w:p w:rsidR="00B046DB" w:rsidRDefault="00B046DB" w:rsidP="00B046DB">
      <w:pPr>
        <w:pStyle w:val="a7"/>
        <w:shd w:val="clear" w:color="auto" w:fill="FFFFFF"/>
        <w:spacing w:before="0" w:beforeAutospacing="0" w:after="0" w:afterAutospacing="0"/>
        <w:ind w:firstLine="709"/>
        <w:jc w:val="both"/>
        <w:rPr>
          <w:rFonts w:ascii="Arial" w:hAnsi="Arial" w:cs="Arial"/>
          <w:color w:val="000000"/>
        </w:rPr>
      </w:pPr>
    </w:p>
    <w:p w:rsidR="00B046DB" w:rsidRDefault="00B046DB" w:rsidP="00B046DB">
      <w:pPr>
        <w:pStyle w:val="a7"/>
        <w:shd w:val="clear" w:color="auto" w:fill="FFFFFF"/>
        <w:spacing w:before="0" w:beforeAutospacing="0" w:after="0" w:afterAutospacing="0"/>
        <w:ind w:firstLine="709"/>
        <w:jc w:val="both"/>
        <w:rPr>
          <w:rFonts w:ascii="Arial" w:hAnsi="Arial" w:cs="Arial"/>
          <w:color w:val="000000"/>
        </w:rPr>
      </w:pPr>
    </w:p>
    <w:p w:rsidR="00B046DB" w:rsidRDefault="00B046DB" w:rsidP="00B046DB">
      <w:pPr>
        <w:pStyle w:val="a7"/>
        <w:shd w:val="clear" w:color="auto" w:fill="FFFFFF"/>
        <w:spacing w:before="0" w:beforeAutospacing="0" w:after="0" w:afterAutospacing="0"/>
        <w:ind w:firstLine="709"/>
        <w:jc w:val="both"/>
        <w:rPr>
          <w:rFonts w:ascii="Arial" w:hAnsi="Arial" w:cs="Arial"/>
          <w:color w:val="000000"/>
        </w:rPr>
      </w:pPr>
    </w:p>
    <w:p w:rsidR="00B046DB" w:rsidRDefault="00B046DB" w:rsidP="00B046DB">
      <w:pPr>
        <w:pStyle w:val="a7"/>
        <w:shd w:val="clear" w:color="auto" w:fill="FFFFFF"/>
        <w:spacing w:before="0" w:beforeAutospacing="0" w:after="0" w:afterAutospacing="0"/>
        <w:ind w:firstLine="709"/>
        <w:jc w:val="both"/>
        <w:rPr>
          <w:rFonts w:ascii="Arial" w:hAnsi="Arial" w:cs="Arial"/>
          <w:color w:val="000000"/>
        </w:rPr>
      </w:pPr>
    </w:p>
    <w:p w:rsidR="00B046DB" w:rsidRDefault="00B046DB" w:rsidP="00B046DB">
      <w:pPr>
        <w:pStyle w:val="a7"/>
        <w:shd w:val="clear" w:color="auto" w:fill="FFFFFF"/>
        <w:spacing w:before="0" w:beforeAutospacing="0" w:after="0" w:afterAutospacing="0"/>
        <w:jc w:val="both"/>
        <w:rPr>
          <w:rFonts w:ascii="Arial" w:hAnsi="Arial" w:cs="Arial"/>
          <w:color w:val="000000"/>
        </w:rPr>
      </w:pPr>
      <w:r>
        <w:rPr>
          <w:rFonts w:ascii="Arial" w:hAnsi="Arial" w:cs="Arial"/>
          <w:color w:val="000000"/>
        </w:rPr>
        <w:t>Глава Свободинского сельсовета                                                   Е.А. Албегонова</w:t>
      </w: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B046DB" w:rsidRDefault="00B046DB"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p>
    <w:p w:rsidR="00991BFA" w:rsidRPr="00864032" w:rsidRDefault="00864032" w:rsidP="00991BFA">
      <w:pPr>
        <w:tabs>
          <w:tab w:val="left" w:pos="5387"/>
          <w:tab w:val="right" w:pos="10317"/>
        </w:tabs>
        <w:spacing w:after="0" w:line="240" w:lineRule="auto"/>
        <w:ind w:left="4678" w:right="29"/>
        <w:jc w:val="right"/>
        <w:rPr>
          <w:rFonts w:ascii="Arial" w:eastAsia="Times New Roman" w:hAnsi="Arial" w:cs="Arial"/>
          <w:color w:val="000000"/>
          <w:sz w:val="24"/>
          <w:szCs w:val="28"/>
          <w:lang w:eastAsia="ru-RU"/>
        </w:rPr>
      </w:pPr>
      <w:r>
        <w:rPr>
          <w:rFonts w:ascii="Arial" w:eastAsia="Times New Roman" w:hAnsi="Arial" w:cs="Arial"/>
          <w:color w:val="000000"/>
          <w:sz w:val="24"/>
          <w:szCs w:val="28"/>
          <w:lang w:eastAsia="ru-RU"/>
        </w:rPr>
        <w:lastRenderedPageBreak/>
        <w:t>УТВЕРЖДЕН</w:t>
      </w:r>
    </w:p>
    <w:p w:rsidR="00991BFA" w:rsidRPr="00864032" w:rsidRDefault="00991BFA" w:rsidP="00991BFA">
      <w:pPr>
        <w:tabs>
          <w:tab w:val="left" w:pos="5387"/>
        </w:tabs>
        <w:spacing w:after="0" w:line="240" w:lineRule="auto"/>
        <w:ind w:right="29"/>
        <w:jc w:val="right"/>
        <w:rPr>
          <w:rFonts w:ascii="Arial" w:eastAsia="Times New Roman" w:hAnsi="Arial" w:cs="Arial"/>
          <w:sz w:val="24"/>
          <w:szCs w:val="28"/>
          <w:lang w:eastAsia="ru-RU"/>
        </w:rPr>
      </w:pPr>
      <w:r w:rsidRPr="00864032">
        <w:rPr>
          <w:rFonts w:ascii="Arial" w:eastAsia="Times New Roman" w:hAnsi="Arial" w:cs="Arial"/>
          <w:color w:val="000000"/>
          <w:sz w:val="24"/>
          <w:szCs w:val="28"/>
          <w:lang w:eastAsia="ru-RU"/>
        </w:rPr>
        <w:t xml:space="preserve">постановлением Администрации </w:t>
      </w:r>
      <w:r w:rsidR="00864032">
        <w:rPr>
          <w:rFonts w:ascii="Arial" w:eastAsia="Times New Roman" w:hAnsi="Arial" w:cs="Arial"/>
          <w:sz w:val="24"/>
          <w:szCs w:val="28"/>
          <w:lang w:eastAsia="ru-RU"/>
        </w:rPr>
        <w:t>Свободинского сельсовета</w:t>
      </w:r>
    </w:p>
    <w:p w:rsidR="00991BFA" w:rsidRPr="00864032" w:rsidRDefault="00991BFA" w:rsidP="00991BFA">
      <w:pPr>
        <w:tabs>
          <w:tab w:val="left" w:pos="5387"/>
        </w:tabs>
        <w:spacing w:after="0" w:line="240" w:lineRule="auto"/>
        <w:ind w:right="29"/>
        <w:jc w:val="right"/>
        <w:rPr>
          <w:rFonts w:ascii="Arial" w:eastAsia="Times New Roman" w:hAnsi="Arial" w:cs="Arial"/>
          <w:sz w:val="24"/>
          <w:szCs w:val="28"/>
          <w:lang w:eastAsia="ru-RU"/>
        </w:rPr>
      </w:pPr>
      <w:r w:rsidRPr="00864032">
        <w:rPr>
          <w:rFonts w:ascii="Arial" w:eastAsia="Times New Roman" w:hAnsi="Arial" w:cs="Arial"/>
          <w:sz w:val="24"/>
          <w:szCs w:val="28"/>
          <w:lang w:eastAsia="ru-RU"/>
        </w:rPr>
        <w:t>Золоту</w:t>
      </w:r>
      <w:r w:rsidR="00864032">
        <w:rPr>
          <w:rFonts w:ascii="Arial" w:eastAsia="Times New Roman" w:hAnsi="Arial" w:cs="Arial"/>
          <w:sz w:val="24"/>
          <w:szCs w:val="28"/>
          <w:lang w:eastAsia="ru-RU"/>
        </w:rPr>
        <w:t>хинского района Курской области</w:t>
      </w:r>
    </w:p>
    <w:p w:rsidR="00991BFA" w:rsidRPr="00864032" w:rsidRDefault="00CD10CF" w:rsidP="00991BFA">
      <w:pPr>
        <w:tabs>
          <w:tab w:val="left" w:pos="5387"/>
        </w:tabs>
        <w:spacing w:after="0" w:line="240" w:lineRule="auto"/>
        <w:ind w:left="4678" w:right="29"/>
        <w:jc w:val="right"/>
        <w:rPr>
          <w:rFonts w:ascii="Arial" w:eastAsia="Times New Roman" w:hAnsi="Arial" w:cs="Arial"/>
          <w:sz w:val="28"/>
          <w:szCs w:val="28"/>
          <w:lang w:eastAsia="ru-RU"/>
        </w:rPr>
      </w:pPr>
      <w:r>
        <w:rPr>
          <w:rFonts w:ascii="Arial" w:eastAsia="Times New Roman" w:hAnsi="Arial" w:cs="Arial"/>
          <w:sz w:val="24"/>
          <w:szCs w:val="28"/>
          <w:lang w:eastAsia="ru-RU"/>
        </w:rPr>
        <w:t>о</w:t>
      </w:r>
      <w:r w:rsidR="00864032">
        <w:rPr>
          <w:rFonts w:ascii="Arial" w:eastAsia="Times New Roman" w:hAnsi="Arial" w:cs="Arial"/>
          <w:sz w:val="24"/>
          <w:szCs w:val="28"/>
          <w:lang w:eastAsia="ru-RU"/>
        </w:rPr>
        <w:t>т</w:t>
      </w:r>
      <w:r w:rsidR="00B046DB">
        <w:rPr>
          <w:rFonts w:ascii="Arial" w:eastAsia="Times New Roman" w:hAnsi="Arial" w:cs="Arial"/>
          <w:sz w:val="24"/>
          <w:szCs w:val="28"/>
          <w:lang w:eastAsia="ru-RU"/>
        </w:rPr>
        <w:t xml:space="preserve"> 14 июня 2017 года </w:t>
      </w:r>
      <w:r w:rsidR="00991BFA" w:rsidRPr="00864032">
        <w:rPr>
          <w:rFonts w:ascii="Arial" w:eastAsia="Times New Roman" w:hAnsi="Arial" w:cs="Arial"/>
          <w:sz w:val="24"/>
          <w:szCs w:val="28"/>
          <w:lang w:eastAsia="ru-RU"/>
        </w:rPr>
        <w:t>№</w:t>
      </w:r>
      <w:r w:rsidR="00B046DB">
        <w:rPr>
          <w:rFonts w:ascii="Arial" w:eastAsia="Times New Roman" w:hAnsi="Arial" w:cs="Arial"/>
          <w:sz w:val="24"/>
          <w:szCs w:val="28"/>
          <w:lang w:eastAsia="ru-RU"/>
        </w:rPr>
        <w:t>129</w:t>
      </w:r>
    </w:p>
    <w:p w:rsidR="00991BFA" w:rsidRPr="00864032" w:rsidRDefault="00991BFA" w:rsidP="00991BFA">
      <w:pPr>
        <w:widowControl w:val="0"/>
        <w:spacing w:after="0" w:line="240" w:lineRule="auto"/>
        <w:jc w:val="both"/>
        <w:rPr>
          <w:rFonts w:ascii="Arial" w:eastAsia="Times New Roman" w:hAnsi="Arial" w:cs="Arial"/>
          <w:color w:val="000000"/>
          <w:sz w:val="28"/>
          <w:szCs w:val="28"/>
          <w:lang w:eastAsia="ru-RU"/>
        </w:rPr>
      </w:pPr>
    </w:p>
    <w:p w:rsidR="00991BFA" w:rsidRPr="00864032" w:rsidRDefault="00991BFA" w:rsidP="00991BFA">
      <w:pPr>
        <w:widowControl w:val="0"/>
        <w:spacing w:after="0" w:line="240" w:lineRule="auto"/>
        <w:jc w:val="center"/>
        <w:rPr>
          <w:rFonts w:ascii="Arial" w:eastAsia="Times New Roman" w:hAnsi="Arial" w:cs="Arial"/>
          <w:b/>
          <w:color w:val="000000"/>
          <w:sz w:val="32"/>
          <w:szCs w:val="28"/>
          <w:lang w:eastAsia="ru-RU"/>
        </w:rPr>
      </w:pPr>
      <w:r w:rsidRPr="00864032">
        <w:rPr>
          <w:rFonts w:ascii="Arial" w:eastAsia="Times New Roman" w:hAnsi="Arial" w:cs="Arial"/>
          <w:b/>
          <w:color w:val="000000"/>
          <w:sz w:val="32"/>
          <w:szCs w:val="28"/>
          <w:lang w:eastAsia="ru-RU"/>
        </w:rPr>
        <w:t>АДМИНИСТРАТИВНЫЙ РЕГЛАМЕНТ</w:t>
      </w:r>
    </w:p>
    <w:p w:rsidR="00991BFA" w:rsidRPr="00864032" w:rsidRDefault="00991BFA" w:rsidP="00991BFA">
      <w:pPr>
        <w:widowControl w:val="0"/>
        <w:spacing w:after="0" w:line="240" w:lineRule="auto"/>
        <w:jc w:val="center"/>
        <w:rPr>
          <w:rFonts w:ascii="Arial" w:eastAsia="Times New Roman" w:hAnsi="Arial" w:cs="Arial"/>
          <w:b/>
          <w:bCs/>
          <w:color w:val="000000"/>
          <w:sz w:val="32"/>
          <w:szCs w:val="28"/>
          <w:lang w:eastAsia="ru-RU"/>
        </w:rPr>
      </w:pPr>
      <w:r w:rsidRPr="00864032">
        <w:rPr>
          <w:rFonts w:ascii="Arial" w:eastAsia="Times New Roman" w:hAnsi="Arial" w:cs="Arial"/>
          <w:b/>
          <w:color w:val="000000"/>
          <w:sz w:val="32"/>
          <w:szCs w:val="28"/>
          <w:lang w:eastAsia="ru-RU"/>
        </w:rPr>
        <w:t>предоставления муниципальной услуги</w:t>
      </w:r>
      <w:r w:rsidRPr="00864032">
        <w:rPr>
          <w:rFonts w:ascii="Arial" w:eastAsia="Times New Roman" w:hAnsi="Arial" w:cs="Arial"/>
          <w:b/>
          <w:bCs/>
          <w:color w:val="000000"/>
          <w:sz w:val="32"/>
          <w:szCs w:val="28"/>
          <w:lang w:eastAsia="ru-RU"/>
        </w:rPr>
        <w:t xml:space="preserve">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864032" w:rsidRDefault="00991BFA" w:rsidP="00991BFA">
      <w:pPr>
        <w:widowControl w:val="0"/>
        <w:spacing w:after="0" w:line="240" w:lineRule="auto"/>
        <w:jc w:val="center"/>
        <w:rPr>
          <w:rFonts w:ascii="Arial" w:eastAsia="Times New Roman" w:hAnsi="Arial" w:cs="Arial"/>
          <w:b/>
          <w:bCs/>
          <w:color w:val="000000"/>
          <w:sz w:val="28"/>
          <w:szCs w:val="28"/>
          <w:lang w:eastAsia="ru-RU"/>
        </w:rPr>
      </w:pPr>
    </w:p>
    <w:p w:rsidR="00991BFA" w:rsidRPr="00864032" w:rsidRDefault="00991BFA" w:rsidP="00991BFA">
      <w:pPr>
        <w:widowControl w:val="0"/>
        <w:spacing w:after="0" w:line="240" w:lineRule="auto"/>
        <w:jc w:val="center"/>
        <w:rPr>
          <w:rFonts w:ascii="Arial" w:eastAsia="Times New Roman" w:hAnsi="Arial" w:cs="Arial"/>
          <w:b/>
          <w:bCs/>
          <w:color w:val="000000"/>
          <w:sz w:val="32"/>
          <w:szCs w:val="28"/>
          <w:lang w:eastAsia="ru-RU"/>
        </w:rPr>
      </w:pPr>
      <w:r w:rsidRPr="00864032">
        <w:rPr>
          <w:rFonts w:ascii="Arial" w:eastAsia="Times New Roman" w:hAnsi="Arial" w:cs="Arial"/>
          <w:b/>
          <w:bCs/>
          <w:color w:val="000000"/>
          <w:sz w:val="32"/>
          <w:szCs w:val="28"/>
          <w:lang w:eastAsia="ru-RU"/>
        </w:rPr>
        <w:t>1. Общие положения</w:t>
      </w:r>
    </w:p>
    <w:p w:rsidR="00991BFA" w:rsidRPr="00864032" w:rsidRDefault="00991BFA" w:rsidP="00991BFA">
      <w:pPr>
        <w:widowControl w:val="0"/>
        <w:spacing w:after="0" w:line="240" w:lineRule="auto"/>
        <w:jc w:val="both"/>
        <w:rPr>
          <w:rFonts w:ascii="Arial" w:eastAsia="Times New Roman" w:hAnsi="Arial" w:cs="Arial"/>
          <w:color w:val="000000"/>
          <w:sz w:val="24"/>
          <w:szCs w:val="28"/>
          <w:lang w:eastAsia="ru-RU"/>
        </w:rPr>
      </w:pPr>
    </w:p>
    <w:p w:rsidR="00991BFA" w:rsidRPr="00864032" w:rsidRDefault="00991BFA" w:rsidP="00991BFA">
      <w:pPr>
        <w:widowControl w:val="0"/>
        <w:spacing w:after="0" w:line="240" w:lineRule="auto"/>
        <w:ind w:firstLine="709"/>
        <w:jc w:val="both"/>
        <w:rPr>
          <w:rFonts w:ascii="Arial" w:eastAsia="Times New Roman" w:hAnsi="Arial" w:cs="Arial"/>
          <w:b/>
          <w:bCs/>
          <w:color w:val="000000"/>
          <w:sz w:val="24"/>
          <w:szCs w:val="28"/>
          <w:lang w:eastAsia="ru-RU"/>
        </w:rPr>
      </w:pPr>
      <w:r w:rsidRPr="00864032">
        <w:rPr>
          <w:rFonts w:ascii="Arial" w:eastAsia="Times New Roman" w:hAnsi="Arial" w:cs="Arial"/>
          <w:b/>
          <w:bCs/>
          <w:color w:val="000000"/>
          <w:sz w:val="24"/>
          <w:szCs w:val="28"/>
          <w:lang w:eastAsia="ru-RU"/>
        </w:rPr>
        <w:t>1.1. Предмет регулирования административного регламента</w:t>
      </w:r>
    </w:p>
    <w:p w:rsidR="00991BFA" w:rsidRPr="00864032" w:rsidRDefault="00991BFA" w:rsidP="00991BFA">
      <w:pPr>
        <w:widowControl w:val="0"/>
        <w:spacing w:after="0" w:line="240" w:lineRule="auto"/>
        <w:jc w:val="both"/>
        <w:rPr>
          <w:rFonts w:ascii="Arial" w:eastAsia="Times New Roman" w:hAnsi="Arial" w:cs="Arial"/>
          <w:color w:val="000000"/>
          <w:sz w:val="28"/>
          <w:szCs w:val="28"/>
          <w:lang w:eastAsia="ru-RU"/>
        </w:rPr>
      </w:pPr>
      <w:r w:rsidRPr="00864032">
        <w:rPr>
          <w:rFonts w:ascii="Arial" w:eastAsia="Times New Roman" w:hAnsi="Arial" w:cs="Arial"/>
          <w:color w:val="000000"/>
          <w:sz w:val="24"/>
          <w:szCs w:val="28"/>
          <w:lang w:eastAsia="ru-RU"/>
        </w:rPr>
        <w:t xml:space="preserve">Предметом регулирования настоящего административного регламента являются отношения, возникающие в связи с </w:t>
      </w:r>
      <w:r w:rsidRPr="00864032">
        <w:rPr>
          <w:rFonts w:ascii="Arial" w:eastAsia="Times New Roman" w:hAnsi="Arial" w:cs="Arial"/>
          <w:color w:val="000000"/>
          <w:sz w:val="24"/>
          <w:szCs w:val="28"/>
          <w:shd w:val="clear" w:color="auto" w:fill="FFFFFF"/>
          <w:lang w:eastAsia="ru-RU"/>
        </w:rPr>
        <w:t>предоставлением муниципальной услуги</w:t>
      </w:r>
      <w:r w:rsidRPr="00864032">
        <w:rPr>
          <w:rFonts w:ascii="Arial" w:eastAsia="Times New Roman" w:hAnsi="Arial" w:cs="Arial"/>
          <w:color w:val="000000"/>
          <w:sz w:val="28"/>
          <w:szCs w:val="28"/>
          <w:shd w:val="clear" w:color="auto" w:fill="FFFFFF"/>
          <w:lang w:eastAsia="ru-RU"/>
        </w:rPr>
        <w:t>.</w:t>
      </w:r>
    </w:p>
    <w:p w:rsidR="00991BFA" w:rsidRPr="00864032"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1.2. Круг заявителей</w:t>
      </w:r>
    </w:p>
    <w:p w:rsidR="00991BFA" w:rsidRPr="00864032" w:rsidRDefault="00991BFA" w:rsidP="00991BFA">
      <w:pPr>
        <w:widowControl w:val="0"/>
        <w:spacing w:after="0" w:line="240" w:lineRule="auto"/>
        <w:ind w:firstLine="709"/>
        <w:jc w:val="both"/>
        <w:rPr>
          <w:rFonts w:ascii="Arial" w:eastAsia="Times New Roman" w:hAnsi="Arial" w:cs="Arial"/>
          <w:sz w:val="24"/>
          <w:szCs w:val="24"/>
          <w:lang w:eastAsia="ar-SA"/>
        </w:rPr>
      </w:pPr>
      <w:r w:rsidRPr="00864032">
        <w:rPr>
          <w:rFonts w:ascii="Arial" w:eastAsia="Times New Roman" w:hAnsi="Arial" w:cs="Arial"/>
          <w:sz w:val="24"/>
          <w:szCs w:val="24"/>
          <w:lang w:eastAsia="ru-RU"/>
        </w:rPr>
        <w:t xml:space="preserve">Заявителями, обращающимися за предоставлением услуги, являются физические </w:t>
      </w:r>
      <w:r w:rsidRPr="00864032">
        <w:rPr>
          <w:rFonts w:ascii="Arial" w:eastAsia="Times New Roman" w:hAnsi="Arial" w:cs="Arial"/>
          <w:sz w:val="24"/>
          <w:szCs w:val="24"/>
          <w:lang w:eastAsia="ar-SA"/>
        </w:rPr>
        <w:t>и юридические лица, либо их уполномоченные представители (далее - заявители), обратившиеся в а</w:t>
      </w:r>
      <w:r w:rsidRPr="00864032">
        <w:rPr>
          <w:rFonts w:ascii="Arial" w:eastAsia="Times New Roman" w:hAnsi="Arial" w:cs="Arial"/>
          <w:sz w:val="24"/>
          <w:szCs w:val="24"/>
          <w:lang w:eastAsia="ru-RU"/>
        </w:rPr>
        <w:t xml:space="preserve">дминистрацию Свободинского сельсовета Золотухинского района Курской области (далее – Администрация сельсовета) </w:t>
      </w:r>
      <w:r w:rsidRPr="00864032">
        <w:rPr>
          <w:rFonts w:ascii="Arial" w:eastAsia="Times New Roman" w:hAnsi="Arial" w:cs="Arial"/>
          <w:sz w:val="24"/>
          <w:szCs w:val="24"/>
          <w:lang w:eastAsia="ar-SA"/>
        </w:rPr>
        <w:t>с запросом о предоставлении муниципальной услуги.</w:t>
      </w:r>
    </w:p>
    <w:p w:rsidR="00991BFA" w:rsidRPr="00864032"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1.3. Требования к порядку информирования о предоставлении муниципальной услуги:</w:t>
      </w:r>
    </w:p>
    <w:p w:rsidR="00991BFA" w:rsidRPr="00864032" w:rsidRDefault="00991BFA" w:rsidP="00991BFA">
      <w:pPr>
        <w:autoSpaceDE w:val="0"/>
        <w:autoSpaceDN w:val="0"/>
        <w:adjustRightInd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1.3.1. Информация о месте нахождения и графике работы (способы получения данной информации) Администрации Свободинского сельсовета Золотухинского района Курской области.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Администрация Свободинского сельсовета Золотухинского района Курской области расположена по адресу:</w:t>
      </w:r>
    </w:p>
    <w:p w:rsidR="00991BFA" w:rsidRPr="00864032" w:rsidRDefault="00991BFA" w:rsidP="00991BFA">
      <w:pPr>
        <w:autoSpaceDE w:val="0"/>
        <w:autoSpaceDN w:val="0"/>
        <w:adjustRightInd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305060, Курская область, Золотухинский район, м. Свобода, ул. Гагарина, д.2.</w:t>
      </w:r>
    </w:p>
    <w:p w:rsidR="00991BFA" w:rsidRPr="00864032" w:rsidRDefault="00991BFA" w:rsidP="00864032">
      <w:pPr>
        <w:spacing w:after="0" w:line="240" w:lineRule="auto"/>
        <w:jc w:val="both"/>
        <w:rPr>
          <w:rFonts w:ascii="Arial" w:eastAsia="Times New Roman" w:hAnsi="Arial" w:cs="Arial"/>
          <w:sz w:val="24"/>
          <w:szCs w:val="24"/>
          <w:lang w:eastAsia="ru-RU"/>
        </w:rPr>
      </w:pP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График работы:</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приемные дни: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ежедневно – с 9-00 до 17-00 часов </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перерыв - с 13-00 ч. до 14-00 ч.</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выходные дни – суббота, воскресенье.</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1.3.2.Справочные телефоны Администрации Свободинского сельсовета Золотухинского района:</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Телефоны Администрации Свободинского сельсовета Золотухинского района сельсовета:</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для справок:</w:t>
      </w:r>
    </w:p>
    <w:p w:rsidR="00991BFA" w:rsidRPr="00864032" w:rsidRDefault="00864032" w:rsidP="00991B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 (4712) 4-11-34;</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для направления обращений факсимильной связью:</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8 (4712) 4-11-34.</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1.3.3. Адрес официального сайта Администрации Свободинского сельсовета Золотухинского района сельсовета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 на официальном сайте Администрации Свободинского сельсовета Золотухинского района </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(функций) Курской области» (http://</w:t>
      </w:r>
      <w:r w:rsidRPr="00864032">
        <w:rPr>
          <w:rFonts w:ascii="Arial" w:eastAsia="Times New Roman" w:hAnsi="Arial" w:cs="Arial"/>
          <w:sz w:val="24"/>
          <w:szCs w:val="24"/>
          <w:lang w:val="en-US" w:eastAsia="ru-RU"/>
        </w:rPr>
        <w:t>r</w:t>
      </w:r>
      <w:r w:rsidRPr="00864032">
        <w:rPr>
          <w:rFonts w:ascii="Arial" w:eastAsia="Times New Roman" w:hAnsi="Arial" w:cs="Arial"/>
          <w:sz w:val="24"/>
          <w:szCs w:val="24"/>
          <w:lang w:eastAsia="ru-RU"/>
        </w:rPr>
        <w:t>pgu.rkursk.ru);</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(http://gosuslugi.ru).</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осуществляется в порядке консультирования при: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личном обращении заявителя;</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письменном обращении заявителя;</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при обращении заявителя посредством телефонной связи;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через официальный сайт и электронную почту, указанные в п. 1.3.3. Регламента.</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1.3.5. Основными, общими требованиями к информированию заявителей являются:</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достоверность представляемой информации;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четкость в изложении информации;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полнота информирования;</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удобство и доступность получения информации;</w:t>
      </w:r>
    </w:p>
    <w:p w:rsidR="00991BFA" w:rsidRPr="00864032" w:rsidRDefault="00991BFA" w:rsidP="00991BFA">
      <w:pPr>
        <w:suppressAutoHyphens/>
        <w:spacing w:after="0" w:line="240" w:lineRule="auto"/>
        <w:ind w:left="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оперативность представления информации.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Свободинского сельсовета Золотухинского района, органов и организаций, участвующих в предоставлении муниципальной услуги, в информационно-коммуникационной сети «Интернет», а также в</w:t>
      </w:r>
      <w:r w:rsidRPr="00864032">
        <w:rPr>
          <w:rFonts w:ascii="Arial" w:eastAsia="Times New Roman" w:hAnsi="Arial" w:cs="Arial"/>
          <w:sz w:val="24"/>
          <w:szCs w:val="24"/>
          <w:lang w:val="en-US" w:eastAsia="ru-RU"/>
        </w:rPr>
        <w:t> </w:t>
      </w:r>
      <w:r w:rsidRPr="00864032">
        <w:rPr>
          <w:rFonts w:ascii="Arial" w:eastAsia="Times New Roman" w:hAnsi="Arial" w:cs="Arial"/>
          <w:sz w:val="24"/>
          <w:szCs w:val="24"/>
          <w:lang w:eastAsia="ru-RU"/>
        </w:rPr>
        <w:t>федеральной государственной информационной системе «Единый портал государственных и муниципальных услуг (функций)».</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На информационных стендах Администрации Свободинского сельсовета Золотухинского района размещается следующая информация:</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формы документов для заполнения, образцы заполнения документов;</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перечень оснований для отказа в предоставлении муниципальной услуги;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сроки предоставления муниципальной услуги;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размеры государственных пошлин и иных платежей, связанных с получением муниципальной услуги, порядок их уплаты;</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порядок обжалования решений и действий (бездействия) должностных лиц администрации сельсовета, ответственных за предоставление муниципальной услуги;</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kern w:val="1"/>
          <w:sz w:val="28"/>
          <w:szCs w:val="28"/>
          <w:lang w:eastAsia="zh-CN"/>
        </w:rPr>
      </w:pPr>
    </w:p>
    <w:p w:rsidR="00991BFA" w:rsidRPr="00864032" w:rsidRDefault="00991BFA" w:rsidP="00991BFA">
      <w:pPr>
        <w:widowControl w:val="0"/>
        <w:spacing w:after="0" w:line="240" w:lineRule="auto"/>
        <w:jc w:val="center"/>
        <w:rPr>
          <w:rFonts w:ascii="Arial" w:eastAsia="Times New Roman" w:hAnsi="Arial" w:cs="Arial"/>
          <w:b/>
          <w:bCs/>
          <w:sz w:val="24"/>
          <w:szCs w:val="28"/>
          <w:lang w:eastAsia="ru-RU"/>
        </w:rPr>
      </w:pPr>
      <w:r w:rsidRPr="00864032">
        <w:rPr>
          <w:rFonts w:ascii="Arial" w:eastAsia="Times New Roman" w:hAnsi="Arial" w:cs="Arial"/>
          <w:b/>
          <w:bCs/>
          <w:sz w:val="24"/>
          <w:szCs w:val="28"/>
          <w:lang w:eastAsia="ru-RU"/>
        </w:rPr>
        <w:t>2. Стандарт предоставления муниципальной услуги</w:t>
      </w:r>
    </w:p>
    <w:p w:rsidR="00991BFA" w:rsidRPr="00864032" w:rsidRDefault="00991BFA" w:rsidP="00991BFA">
      <w:pPr>
        <w:widowControl w:val="0"/>
        <w:spacing w:after="0" w:line="240" w:lineRule="auto"/>
        <w:ind w:firstLine="709"/>
        <w:jc w:val="both"/>
        <w:rPr>
          <w:rFonts w:ascii="Arial" w:eastAsia="Times New Roman" w:hAnsi="Arial" w:cs="Arial"/>
          <w:b/>
          <w:bCs/>
          <w:sz w:val="24"/>
          <w:szCs w:val="28"/>
          <w:lang w:eastAsia="ru-RU"/>
        </w:rPr>
      </w:pPr>
    </w:p>
    <w:p w:rsidR="00991BFA" w:rsidRPr="00864032" w:rsidRDefault="00991BFA" w:rsidP="00991BFA">
      <w:pPr>
        <w:widowControl w:val="0"/>
        <w:spacing w:after="0" w:line="240" w:lineRule="auto"/>
        <w:ind w:firstLine="709"/>
        <w:jc w:val="both"/>
        <w:rPr>
          <w:rFonts w:ascii="Arial" w:eastAsia="Times New Roman" w:hAnsi="Arial" w:cs="Arial"/>
          <w:b/>
          <w:bCs/>
          <w:sz w:val="28"/>
          <w:szCs w:val="28"/>
          <w:lang w:eastAsia="ru-RU"/>
        </w:rPr>
      </w:pPr>
      <w:r w:rsidRPr="00864032">
        <w:rPr>
          <w:rFonts w:ascii="Arial" w:eastAsia="Times New Roman" w:hAnsi="Arial" w:cs="Arial"/>
          <w:b/>
          <w:bCs/>
          <w:sz w:val="24"/>
          <w:szCs w:val="28"/>
          <w:lang w:eastAsia="ru-RU"/>
        </w:rPr>
        <w:t>2.1. Наименование услуги</w:t>
      </w:r>
    </w:p>
    <w:p w:rsidR="00991BFA" w:rsidRPr="00864032" w:rsidRDefault="00991BFA" w:rsidP="00991BFA">
      <w:pPr>
        <w:widowControl w:val="0"/>
        <w:autoSpaceDE w:val="0"/>
        <w:autoSpaceDN w:val="0"/>
        <w:adjustRightInd w:val="0"/>
        <w:spacing w:after="0" w:line="240" w:lineRule="auto"/>
        <w:jc w:val="both"/>
        <w:outlineLvl w:val="1"/>
        <w:rPr>
          <w:rFonts w:ascii="Arial" w:eastAsia="Times New Roman" w:hAnsi="Arial" w:cs="Arial"/>
          <w:sz w:val="24"/>
          <w:szCs w:val="28"/>
          <w:lang w:eastAsia="ru-RU"/>
        </w:rPr>
      </w:pPr>
      <w:r w:rsidRPr="00864032">
        <w:rPr>
          <w:rFonts w:ascii="Arial" w:eastAsia="Times New Roman" w:hAnsi="Arial" w:cs="Arial"/>
          <w:sz w:val="24"/>
          <w:szCs w:val="28"/>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864032" w:rsidRDefault="00991BFA" w:rsidP="00991BFA">
      <w:pPr>
        <w:widowControl w:val="0"/>
        <w:autoSpaceDE w:val="0"/>
        <w:autoSpaceDN w:val="0"/>
        <w:adjustRightInd w:val="0"/>
        <w:spacing w:after="0" w:line="240" w:lineRule="auto"/>
        <w:ind w:firstLine="720"/>
        <w:jc w:val="both"/>
        <w:outlineLvl w:val="1"/>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2.2. Наименование органа местного самоуправления, предоставляющего муниципальную услугу</w:t>
      </w:r>
    </w:p>
    <w:p w:rsidR="00991BFA" w:rsidRPr="00864032" w:rsidRDefault="00991BFA" w:rsidP="00991BFA">
      <w:pPr>
        <w:shd w:val="clear" w:color="auto" w:fill="FFFFFF"/>
        <w:tabs>
          <w:tab w:val="left" w:pos="709"/>
        </w:tabs>
        <w:suppressAutoHyphens/>
        <w:spacing w:after="0" w:line="276" w:lineRule="atLeast"/>
        <w:ind w:firstLine="72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2.2.1.Муниципальная услуга предоставляется Администрацией Свободинского сельсовета Золотух</w:t>
      </w:r>
      <w:r w:rsidR="00864032">
        <w:rPr>
          <w:rFonts w:ascii="Arial" w:eastAsia="Times New Roman" w:hAnsi="Arial" w:cs="Arial"/>
          <w:sz w:val="24"/>
          <w:szCs w:val="24"/>
          <w:lang w:eastAsia="ru-RU"/>
        </w:rPr>
        <w:t>инского района Курской области.</w:t>
      </w:r>
    </w:p>
    <w:p w:rsidR="00991BFA" w:rsidRPr="00864032" w:rsidRDefault="00991BFA" w:rsidP="00991BFA">
      <w:pPr>
        <w:shd w:val="clear" w:color="auto" w:fill="FFFFFF"/>
        <w:spacing w:before="100" w:beforeAutospacing="1" w:after="199" w:line="240" w:lineRule="auto"/>
        <w:ind w:firstLine="708"/>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2.2.2. В предоставлении муниципальной услуги участвуют:</w:t>
      </w:r>
    </w:p>
    <w:p w:rsidR="00991BFA" w:rsidRPr="00864032" w:rsidRDefault="00864032"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 </w:t>
      </w:r>
      <w:r w:rsidR="00991BFA" w:rsidRPr="00864032">
        <w:rPr>
          <w:rFonts w:ascii="Arial" w:eastAsia="Times New Roman" w:hAnsi="Arial" w:cs="Arial"/>
          <w:kern w:val="1"/>
          <w:sz w:val="24"/>
          <w:szCs w:val="24"/>
          <w:lang w:eastAsia="ar-SA"/>
        </w:rPr>
        <w:t>Управление Федеральной службы государственной регистрации, кадастра и картографии по Курской области;</w:t>
      </w:r>
    </w:p>
    <w:p w:rsidR="00991BFA" w:rsidRPr="00864032" w:rsidRDefault="00991BFA" w:rsidP="00991BFA">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64032">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w:t>
      </w:r>
      <w:r w:rsidR="00864032">
        <w:rPr>
          <w:rFonts w:ascii="Arial" w:eastAsia="Times New Roman" w:hAnsi="Arial" w:cs="Arial"/>
          <w:sz w:val="24"/>
          <w:szCs w:val="24"/>
          <w:lang w:eastAsia="ru-RU"/>
        </w:rPr>
        <w:t xml:space="preserve"> и организации, за исключением </w:t>
      </w:r>
      <w:r w:rsidRPr="00864032">
        <w:rPr>
          <w:rFonts w:ascii="Arial" w:eastAsia="Times New Roman" w:hAnsi="Arial" w:cs="Arial"/>
          <w:sz w:val="24"/>
          <w:szCs w:val="24"/>
          <w:lang w:eastAsia="ru-RU"/>
        </w:rPr>
        <w:t>получения услуг, включенных в пе</w:t>
      </w:r>
      <w:r w:rsidR="00864032">
        <w:rPr>
          <w:rFonts w:ascii="Arial" w:eastAsia="Times New Roman" w:hAnsi="Arial" w:cs="Arial"/>
          <w:sz w:val="24"/>
          <w:szCs w:val="24"/>
          <w:lang w:eastAsia="ru-RU"/>
        </w:rPr>
        <w:t xml:space="preserve">речень услуг, которые являются </w:t>
      </w:r>
      <w:r w:rsidRPr="00864032">
        <w:rPr>
          <w:rFonts w:ascii="Arial" w:eastAsia="Times New Roman" w:hAnsi="Arial" w:cs="Arial"/>
          <w:sz w:val="24"/>
          <w:szCs w:val="24"/>
          <w:lang w:eastAsia="ru-RU"/>
        </w:rPr>
        <w:t>необходимыми и обязательными для предо</w:t>
      </w:r>
      <w:r w:rsidR="00864032">
        <w:rPr>
          <w:rFonts w:ascii="Arial" w:eastAsia="Times New Roman" w:hAnsi="Arial" w:cs="Arial"/>
          <w:sz w:val="24"/>
          <w:szCs w:val="24"/>
          <w:lang w:eastAsia="ru-RU"/>
        </w:rPr>
        <w:t xml:space="preserve">ставления услуг, утвержденный </w:t>
      </w:r>
      <w:r w:rsidRPr="00864032">
        <w:rPr>
          <w:rFonts w:ascii="Arial" w:eastAsia="Times New Roman" w:hAnsi="Arial" w:cs="Arial"/>
          <w:sz w:val="24"/>
          <w:szCs w:val="24"/>
          <w:lang w:eastAsia="ru-RU"/>
        </w:rPr>
        <w:t>нормативным правовым актом Курской области, муниципальным правовым актом.</w:t>
      </w:r>
    </w:p>
    <w:p w:rsidR="00991BFA" w:rsidRPr="00864032" w:rsidRDefault="00991BFA" w:rsidP="00991BFA">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2.3. Описание результата предоставления муниципальной услуги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Результатом предоставления муниципальной услуги является: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решение о предоставлении земельного участка в собственность бесплатно или в постоянное (бессрочное) пользование;</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 решение об отказе в предоставлении земельного участка.</w:t>
      </w:r>
    </w:p>
    <w:p w:rsidR="00991BFA" w:rsidRPr="00864032" w:rsidRDefault="00991BFA" w:rsidP="00991BFA">
      <w:pPr>
        <w:tabs>
          <w:tab w:val="left" w:pos="709"/>
        </w:tabs>
        <w:suppressAutoHyphens/>
        <w:spacing w:after="0" w:line="240" w:lineRule="auto"/>
        <w:ind w:firstLine="720"/>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 xml:space="preserve">2.4. Срок предоставления услуги </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91BFA" w:rsidRPr="00864032" w:rsidRDefault="00991BFA" w:rsidP="00991BFA">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864032">
        <w:rPr>
          <w:rFonts w:ascii="Arial" w:eastAsia="Times New Roman" w:hAnsi="Arial" w:cs="Arial"/>
          <w:color w:val="00000A"/>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91BFA" w:rsidRPr="00864032" w:rsidRDefault="00991BFA" w:rsidP="00991BFA">
      <w:pPr>
        <w:tabs>
          <w:tab w:val="left" w:pos="709"/>
        </w:tabs>
        <w:suppressAutoHyphens/>
        <w:spacing w:after="0" w:line="240" w:lineRule="auto"/>
        <w:ind w:firstLine="72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Срок выдачи результата – заключение договора купли-продажи или аренды земельного участка,</w:t>
      </w:r>
      <w:r w:rsidR="00864032">
        <w:rPr>
          <w:rFonts w:ascii="Arial" w:eastAsia="Times New Roman" w:hAnsi="Arial" w:cs="Arial"/>
          <w:sz w:val="24"/>
          <w:szCs w:val="24"/>
          <w:lang w:eastAsia="ru-RU"/>
        </w:rPr>
        <w:t xml:space="preserve"> </w:t>
      </w:r>
      <w:r w:rsidRPr="00864032">
        <w:rPr>
          <w:rFonts w:ascii="Arial" w:eastAsia="Times New Roman" w:hAnsi="Arial" w:cs="Arial"/>
          <w:sz w:val="24"/>
          <w:szCs w:val="24"/>
          <w:lang w:eastAsia="ru-RU"/>
        </w:rPr>
        <w:t>в течение 7 календарных дней со дня подписания заявителем договора аренды (купли-продажи) земельного участка.</w:t>
      </w:r>
    </w:p>
    <w:p w:rsidR="00991BFA" w:rsidRPr="00864032" w:rsidRDefault="00991BFA" w:rsidP="00991BFA">
      <w:pPr>
        <w:widowControl w:val="0"/>
        <w:spacing w:after="0" w:line="240" w:lineRule="auto"/>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2.5. Перечень нормативных правовых актов, регулирующих отношения, возникающие в связи с предоставлением услуги</w:t>
      </w:r>
    </w:p>
    <w:p w:rsidR="00991BFA" w:rsidRPr="00864032" w:rsidRDefault="00991BFA" w:rsidP="00991BFA">
      <w:pPr>
        <w:widowControl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Предоставление услуги осуществляется в соответствии со следующими нормативными правовыми актами:</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Конституцией Российской Федерации от 12.12.1993 («Российская газета» от 25.12.1993 № 237),</w:t>
      </w:r>
    </w:p>
    <w:p w:rsidR="00991BFA" w:rsidRPr="00864032" w:rsidRDefault="00CD10CF" w:rsidP="00991BFA">
      <w:pPr>
        <w:autoSpaceDE w:val="0"/>
        <w:spacing w:after="0" w:line="240" w:lineRule="auto"/>
        <w:ind w:firstLine="709"/>
        <w:jc w:val="both"/>
        <w:rPr>
          <w:rFonts w:ascii="Arial" w:eastAsia="Times New Roman" w:hAnsi="Arial" w:cs="Arial"/>
          <w:sz w:val="24"/>
          <w:szCs w:val="24"/>
          <w:lang w:eastAsia="ru-RU"/>
        </w:rPr>
      </w:pPr>
      <w:r>
        <w:rPr>
          <w:rFonts w:ascii="Arial" w:eastAsia="Batang" w:hAnsi="Arial" w:cs="Arial"/>
          <w:sz w:val="24"/>
          <w:szCs w:val="24"/>
          <w:lang w:eastAsia="ko-KR"/>
        </w:rPr>
        <w:t>Земельным кодексом</w:t>
      </w:r>
      <w:r w:rsidR="00991BFA" w:rsidRPr="00864032">
        <w:rPr>
          <w:rFonts w:ascii="Arial" w:eastAsia="Batang" w:hAnsi="Arial" w:cs="Arial"/>
          <w:sz w:val="24"/>
          <w:szCs w:val="24"/>
          <w:lang w:eastAsia="ko-KR"/>
        </w:rPr>
        <w:t xml:space="preserve"> Ро</w:t>
      </w:r>
      <w:r>
        <w:rPr>
          <w:rFonts w:ascii="Arial" w:eastAsia="Batang" w:hAnsi="Arial" w:cs="Arial"/>
          <w:sz w:val="24"/>
          <w:szCs w:val="24"/>
          <w:lang w:eastAsia="ko-KR"/>
        </w:rPr>
        <w:t>ссийской Федерации</w:t>
      </w:r>
      <w:r w:rsidR="00991BFA" w:rsidRPr="00864032">
        <w:rPr>
          <w:rFonts w:ascii="Arial" w:eastAsia="Times New Roman" w:hAnsi="Arial" w:cs="Arial"/>
          <w:sz w:val="24"/>
          <w:szCs w:val="24"/>
          <w:lang w:eastAsia="ru-RU"/>
        </w:rPr>
        <w:t xml:space="preserve"> ("Собрание законодательства РФ" от 29.10.2001 № 44, ст. 4147, "Российская газета" от 30.10.2001 № 211-212);</w:t>
      </w:r>
    </w:p>
    <w:p w:rsidR="00991BFA" w:rsidRPr="00864032" w:rsidRDefault="00991BFA" w:rsidP="00991BFA">
      <w:pPr>
        <w:tabs>
          <w:tab w:val="left" w:pos="709"/>
        </w:tabs>
        <w:suppressAutoHyphens/>
        <w:spacing w:after="0" w:line="240" w:lineRule="auto"/>
        <w:ind w:firstLine="567"/>
        <w:jc w:val="both"/>
        <w:rPr>
          <w:rFonts w:ascii="Arial" w:eastAsia="Times New Roman" w:hAnsi="Arial" w:cs="Arial"/>
          <w:sz w:val="24"/>
          <w:szCs w:val="24"/>
          <w:lang w:eastAsia="ru-RU"/>
        </w:rPr>
      </w:pPr>
      <w:r w:rsidRPr="00864032">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w:t>
      </w:r>
      <w:r w:rsidRPr="00864032">
        <w:rPr>
          <w:rFonts w:ascii="Arial" w:eastAsia="Times New Roman" w:hAnsi="Arial" w:cs="Arial"/>
          <w:sz w:val="24"/>
          <w:szCs w:val="24"/>
          <w:lang w:eastAsia="ru-RU"/>
        </w:rPr>
        <w:t>«Российская газета»,</w:t>
      </w:r>
      <w:r w:rsidRPr="00864032">
        <w:rPr>
          <w:rFonts w:ascii="Arial" w:eastAsia="Batang" w:hAnsi="Arial" w:cs="Arial"/>
          <w:sz w:val="24"/>
          <w:szCs w:val="24"/>
          <w:lang w:eastAsia="ko-KR"/>
        </w:rPr>
        <w:t>30.10. 2001 г. - Федеральный выпуск №2823);</w:t>
      </w:r>
    </w:p>
    <w:p w:rsidR="00991BFA" w:rsidRPr="00864032" w:rsidRDefault="00991BFA" w:rsidP="00991BFA">
      <w:pPr>
        <w:tabs>
          <w:tab w:val="left" w:pos="709"/>
        </w:tabs>
        <w:suppressAutoHyphens/>
        <w:spacing w:after="0" w:line="240" w:lineRule="auto"/>
        <w:ind w:firstLine="567"/>
        <w:jc w:val="both"/>
        <w:rPr>
          <w:rFonts w:ascii="Arial" w:eastAsia="Times New Roman" w:hAnsi="Arial" w:cs="Arial"/>
          <w:sz w:val="24"/>
          <w:szCs w:val="24"/>
          <w:lang w:eastAsia="ru-RU"/>
        </w:rPr>
      </w:pPr>
      <w:r w:rsidRPr="00864032">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CD10CF">
        <w:rPr>
          <w:rFonts w:ascii="Arial" w:eastAsia="Batang" w:hAnsi="Arial" w:cs="Arial"/>
          <w:sz w:val="24"/>
          <w:szCs w:val="24"/>
          <w:lang w:eastAsia="ko-KR"/>
        </w:rPr>
        <w:t xml:space="preserve"> </w:t>
      </w:r>
      <w:r w:rsidRPr="00864032">
        <w:rPr>
          <w:rFonts w:ascii="Arial" w:eastAsia="Times New Roman" w:hAnsi="Arial" w:cs="Arial"/>
          <w:sz w:val="24"/>
          <w:szCs w:val="24"/>
          <w:lang w:eastAsia="ru-RU"/>
        </w:rPr>
        <w:t xml:space="preserve">(«Российская газета», </w:t>
      </w:r>
      <w:r w:rsidR="00CD10CF">
        <w:rPr>
          <w:rFonts w:ascii="Arial" w:eastAsia="Batang" w:hAnsi="Arial" w:cs="Arial"/>
          <w:sz w:val="24"/>
          <w:szCs w:val="24"/>
          <w:lang w:eastAsia="ko-KR"/>
        </w:rPr>
        <w:t>27 . 06. 2014 г. в</w:t>
      </w:r>
      <w:r w:rsidRPr="00864032">
        <w:rPr>
          <w:rFonts w:ascii="Arial" w:eastAsia="Batang" w:hAnsi="Arial" w:cs="Arial"/>
          <w:sz w:val="24"/>
          <w:szCs w:val="24"/>
          <w:lang w:eastAsia="ko-KR"/>
        </w:rPr>
        <w:t xml:space="preserve"> - Федеральный выпуск №6414);</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91BFA" w:rsidRPr="00864032" w:rsidRDefault="00991BFA" w:rsidP="00991BFA">
      <w:pPr>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r w:rsidR="00CD10CF">
        <w:rPr>
          <w:rFonts w:ascii="Arial" w:eastAsia="Times New Roman" w:hAnsi="Arial" w:cs="Arial"/>
          <w:sz w:val="24"/>
          <w:szCs w:val="24"/>
          <w:lang w:eastAsia="ru-RU"/>
        </w:rPr>
        <w:t xml:space="preserve"> </w:t>
      </w:r>
      <w:r w:rsidRPr="00864032">
        <w:rPr>
          <w:rFonts w:ascii="Arial" w:eastAsia="Times New Roman" w:hAnsi="Arial" w:cs="Arial"/>
          <w:sz w:val="24"/>
          <w:szCs w:val="24"/>
          <w:lang w:eastAsia="ru-RU"/>
        </w:rPr>
        <w:t xml:space="preserve">(«Собрание законодательства РФ» от 02.08.2010 № 31, ст. 4179; "Российская газета" от 30.07.2010 № 168); </w:t>
      </w:r>
    </w:p>
    <w:p w:rsidR="00991BFA" w:rsidRPr="00864032" w:rsidRDefault="00991BFA" w:rsidP="00991BFA">
      <w:pPr>
        <w:spacing w:after="0" w:line="240" w:lineRule="auto"/>
        <w:ind w:firstLine="420"/>
        <w:jc w:val="both"/>
        <w:textAlignment w:val="top"/>
        <w:rPr>
          <w:rFonts w:ascii="Arial" w:eastAsia="Times New Roman" w:hAnsi="Arial" w:cs="Arial"/>
          <w:sz w:val="24"/>
          <w:szCs w:val="24"/>
          <w:lang w:eastAsia="ru-RU"/>
        </w:rPr>
      </w:pPr>
      <w:r w:rsidRPr="00864032">
        <w:rPr>
          <w:rFonts w:ascii="Arial" w:eastAsia="Times New Roman" w:hAnsi="Arial" w:cs="Arial"/>
          <w:sz w:val="24"/>
          <w:szCs w:val="24"/>
          <w:lang w:eastAsia="ru-RU"/>
        </w:rPr>
        <w:t>Федеральным законом от 24.07.2007 № 221-ФЗ «</w:t>
      </w:r>
      <w:r w:rsidR="00847F94" w:rsidRPr="00864032">
        <w:rPr>
          <w:rFonts w:ascii="Arial" w:eastAsia="Times New Roman" w:hAnsi="Arial" w:cs="Arial"/>
          <w:sz w:val="24"/>
          <w:szCs w:val="24"/>
          <w:lang w:eastAsia="ru-RU"/>
        </w:rPr>
        <w:t>О кадастровой деятельности</w:t>
      </w:r>
      <w:r w:rsidRPr="00864032">
        <w:rPr>
          <w:rFonts w:ascii="Arial" w:eastAsia="Times New Roman" w:hAnsi="Arial" w:cs="Arial"/>
          <w:sz w:val="24"/>
          <w:szCs w:val="24"/>
          <w:lang w:eastAsia="ru-RU"/>
        </w:rPr>
        <w:t>» (Собрание законодательства Российской Федерации, 2007, N 31, ст. 4017, Российская газета, N 165, 01.08.2007, Парламентская газета, N 99 - 101, 09.08.2007);</w:t>
      </w:r>
    </w:p>
    <w:p w:rsidR="00991BFA" w:rsidRPr="00864032" w:rsidRDefault="00991BFA" w:rsidP="00991BFA">
      <w:pPr>
        <w:spacing w:after="0" w:line="240" w:lineRule="auto"/>
        <w:ind w:firstLine="420"/>
        <w:jc w:val="both"/>
        <w:textAlignment w:val="top"/>
        <w:rPr>
          <w:rFonts w:ascii="Arial" w:eastAsia="Times New Roman" w:hAnsi="Arial" w:cs="Arial"/>
          <w:sz w:val="24"/>
          <w:szCs w:val="24"/>
          <w:lang w:eastAsia="ru-RU"/>
        </w:rPr>
      </w:pPr>
      <w:r w:rsidRPr="00864032">
        <w:rPr>
          <w:rFonts w:ascii="Arial" w:eastAsia="Times New Roman" w:hAnsi="Arial" w:cs="Arial"/>
          <w:sz w:val="24"/>
          <w:szCs w:val="24"/>
          <w:lang w:eastAsia="ru-RU"/>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991BFA" w:rsidRPr="00864032" w:rsidRDefault="00991BFA" w:rsidP="00991BFA">
      <w:pPr>
        <w:spacing w:after="0" w:line="240" w:lineRule="auto"/>
        <w:ind w:firstLine="420"/>
        <w:jc w:val="both"/>
        <w:textAlignment w:val="top"/>
        <w:rPr>
          <w:rFonts w:ascii="Arial" w:eastAsia="Times New Roman" w:hAnsi="Arial" w:cs="Arial"/>
          <w:sz w:val="24"/>
          <w:szCs w:val="24"/>
          <w:lang w:eastAsia="ru-RU"/>
        </w:rPr>
      </w:pPr>
      <w:r w:rsidRPr="00864032">
        <w:rPr>
          <w:rFonts w:ascii="Arial" w:eastAsia="Times New Roman" w:hAnsi="Arial" w:cs="Arial"/>
          <w:sz w:val="24"/>
          <w:szCs w:val="24"/>
          <w:lang w:eastAsia="ru-RU"/>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847F94" w:rsidRPr="00864032" w:rsidRDefault="00847F94" w:rsidP="00847F94">
      <w:pPr>
        <w:spacing w:after="0" w:line="240" w:lineRule="auto"/>
        <w:ind w:firstLine="708"/>
        <w:jc w:val="both"/>
        <w:rPr>
          <w:rFonts w:ascii="Arial" w:hAnsi="Arial" w:cs="Arial"/>
          <w:color w:val="000000"/>
          <w:sz w:val="24"/>
          <w:szCs w:val="28"/>
        </w:rPr>
      </w:pPr>
      <w:r w:rsidRPr="00864032">
        <w:rPr>
          <w:rFonts w:ascii="Arial" w:hAnsi="Arial" w:cs="Arial"/>
          <w:color w:val="000000"/>
          <w:sz w:val="24"/>
          <w:szCs w:val="28"/>
        </w:rPr>
        <w:lastRenderedPageBreak/>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91BFA" w:rsidRPr="00864032" w:rsidRDefault="00864032" w:rsidP="00991BFA">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91BFA" w:rsidRPr="00864032">
        <w:rPr>
          <w:rFonts w:ascii="Arial" w:eastAsia="Times New Roman" w:hAnsi="Arial" w:cs="Arial"/>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91BFA" w:rsidRPr="00864032" w:rsidRDefault="00991BFA" w:rsidP="00991BFA">
      <w:pPr>
        <w:widowControl w:val="0"/>
        <w:autoSpaceDE w:val="0"/>
        <w:autoSpaceDN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приказ</w:t>
      </w:r>
      <w:r w:rsidR="00CD10CF">
        <w:rPr>
          <w:rFonts w:ascii="Arial" w:eastAsia="Times New Roman" w:hAnsi="Arial" w:cs="Arial"/>
          <w:sz w:val="24"/>
          <w:szCs w:val="24"/>
          <w:lang w:eastAsia="ru-RU"/>
        </w:rPr>
        <w:t xml:space="preserve">ом Минэкономразвития России от </w:t>
      </w:r>
      <w:r w:rsidRPr="00864032">
        <w:rPr>
          <w:rFonts w:ascii="Arial" w:eastAsia="Times New Roman" w:hAnsi="Arial" w:cs="Arial"/>
          <w:sz w:val="24"/>
          <w:szCs w:val="24"/>
          <w:lang w:eastAsia="ru-RU"/>
        </w:rPr>
        <w:t xml:space="preserve">14 января 2015 г. N 7 «Об утверждении </w:t>
      </w:r>
      <w:hyperlink r:id="rId6" w:history="1">
        <w:r w:rsidRPr="00864032">
          <w:rPr>
            <w:rFonts w:ascii="Arial" w:eastAsia="Times New Roman" w:hAnsi="Arial" w:cs="Arial"/>
            <w:sz w:val="24"/>
            <w:szCs w:val="24"/>
            <w:lang w:eastAsia="ru-RU"/>
          </w:rPr>
          <w:t>порядк</w:t>
        </w:r>
      </w:hyperlink>
      <w:r w:rsidRPr="00864032">
        <w:rPr>
          <w:rFonts w:ascii="Arial" w:eastAsia="Times New Roman" w:hAnsi="Arial" w:cs="Arial"/>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91BFA" w:rsidRPr="00864032" w:rsidRDefault="00CD10CF" w:rsidP="00991BF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Законом Курской области</w:t>
      </w:r>
      <w:r w:rsidR="00991BFA" w:rsidRPr="00864032">
        <w:rPr>
          <w:rFonts w:ascii="Arial" w:eastAsia="Times New Roman" w:hAnsi="Arial" w:cs="Arial"/>
          <w:sz w:val="24"/>
          <w:szCs w:val="24"/>
          <w:lang w:eastAsia="ru-RU"/>
        </w:rPr>
        <w:t xml:space="preserve"> от 04.01.2003г. № 1-ЗКО «Об административных правонарушениях в Курской области» ("Курская правда", N 4-5, 11.01.2003);</w:t>
      </w:r>
    </w:p>
    <w:p w:rsidR="00991BFA" w:rsidRPr="00864032" w:rsidRDefault="00991BFA" w:rsidP="00991BFA">
      <w:pPr>
        <w:spacing w:after="0" w:line="228"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постановлением Администрации Свободинского сельсовета Золотухинского района Курской области от 02 июля 2012 г. № 49 «Об утверждении Порядка разработки и утверждения административных регламентов предоставления муниципальных услуг»;</w:t>
      </w:r>
    </w:p>
    <w:p w:rsidR="00991BFA" w:rsidRPr="00864032" w:rsidRDefault="00991BFA" w:rsidP="00991BFA">
      <w:pPr>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постановлением Администрации Свободинс</w:t>
      </w:r>
      <w:r w:rsidR="00CD10CF">
        <w:rPr>
          <w:rFonts w:ascii="Arial" w:eastAsia="Times New Roman" w:hAnsi="Arial" w:cs="Arial"/>
          <w:sz w:val="24"/>
          <w:szCs w:val="24"/>
          <w:lang w:eastAsia="ru-RU"/>
        </w:rPr>
        <w:t xml:space="preserve">кого сельсовета Золотухинского </w:t>
      </w:r>
      <w:r w:rsidRPr="00864032">
        <w:rPr>
          <w:rFonts w:ascii="Arial" w:eastAsia="Times New Roman" w:hAnsi="Arial" w:cs="Arial"/>
          <w:sz w:val="24"/>
          <w:szCs w:val="24"/>
          <w:lang w:eastAsia="ru-RU"/>
        </w:rPr>
        <w:t xml:space="preserve">района Курской области </w:t>
      </w:r>
      <w:r w:rsidR="00405625" w:rsidRPr="00864032">
        <w:rPr>
          <w:rFonts w:ascii="Arial" w:eastAsia="Times New Roman" w:hAnsi="Arial" w:cs="Arial"/>
          <w:kern w:val="2"/>
          <w:sz w:val="24"/>
          <w:szCs w:val="24"/>
          <w:lang w:eastAsia="zh-CN"/>
        </w:rPr>
        <w:t xml:space="preserve">№ 83 от 22 марта 2016 г. </w:t>
      </w:r>
      <w:bookmarkStart w:id="0" w:name="_GoBack"/>
      <w:bookmarkEnd w:id="0"/>
      <w:r w:rsidRPr="00864032">
        <w:rPr>
          <w:rFonts w:ascii="Arial" w:eastAsia="Times New Roman" w:hAnsi="Arial" w:cs="Arial"/>
          <w:sz w:val="24"/>
          <w:szCs w:val="24"/>
          <w:lang w:eastAsia="ru-RU"/>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991BFA" w:rsidRPr="00864032" w:rsidRDefault="00991BFA" w:rsidP="00991BFA">
      <w:pPr>
        <w:widowControl w:val="0"/>
        <w:tabs>
          <w:tab w:val="left" w:pos="709"/>
        </w:tabs>
        <w:suppressAutoHyphens/>
        <w:spacing w:after="0" w:line="240" w:lineRule="auto"/>
        <w:ind w:firstLine="709"/>
        <w:jc w:val="both"/>
        <w:rPr>
          <w:rFonts w:ascii="Arial" w:eastAsia="Times New Roman" w:hAnsi="Arial" w:cs="Arial"/>
          <w:kern w:val="1"/>
          <w:sz w:val="24"/>
          <w:szCs w:val="24"/>
          <w:lang w:eastAsia="zh-CN"/>
        </w:rPr>
      </w:pPr>
      <w:r w:rsidRPr="00864032">
        <w:rPr>
          <w:rFonts w:ascii="Arial" w:eastAsia="Calibri" w:hAnsi="Arial" w:cs="Arial"/>
          <w:kern w:val="1"/>
          <w:sz w:val="24"/>
          <w:szCs w:val="24"/>
          <w:lang w:eastAsia="zh-CN"/>
        </w:rPr>
        <w:t xml:space="preserve">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864032">
        <w:rPr>
          <w:rFonts w:ascii="Arial" w:eastAsia="Times New Roman" w:hAnsi="Arial" w:cs="Arial"/>
          <w:kern w:val="1"/>
          <w:sz w:val="24"/>
          <w:szCs w:val="24"/>
          <w:lang w:eastAsia="zh-CN"/>
        </w:rPr>
        <w:t>настоящим Регламентом.</w:t>
      </w:r>
    </w:p>
    <w:p w:rsidR="00991BFA" w:rsidRPr="00864032"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2.6.1. Для получения муниципальной услуги необходимы следующие документы:</w:t>
      </w:r>
    </w:p>
    <w:p w:rsidR="00991BFA" w:rsidRPr="00864032" w:rsidRDefault="00991BFA" w:rsidP="00991BFA">
      <w:pPr>
        <w:spacing w:after="0" w:line="100" w:lineRule="atLeast"/>
        <w:ind w:firstLine="708"/>
        <w:jc w:val="both"/>
        <w:rPr>
          <w:rFonts w:ascii="Arial" w:eastAsia="Times New Roman" w:hAnsi="Arial" w:cs="Arial"/>
          <w:kern w:val="1"/>
          <w:sz w:val="24"/>
          <w:szCs w:val="24"/>
          <w:lang w:eastAsia="ar-SA"/>
        </w:rPr>
      </w:pPr>
      <w:r w:rsidRPr="00864032">
        <w:rPr>
          <w:rFonts w:ascii="Arial" w:eastAsia="Times New Roman" w:hAnsi="Arial" w:cs="Arial"/>
          <w:sz w:val="24"/>
          <w:szCs w:val="24"/>
          <w:lang w:eastAsia="ru-RU"/>
        </w:rPr>
        <w:t xml:space="preserve">1) </w:t>
      </w:r>
      <w:r w:rsidRPr="00864032">
        <w:rPr>
          <w:rFonts w:ascii="Arial" w:eastAsia="Times New Roman" w:hAnsi="Arial" w:cs="Arial"/>
          <w:kern w:val="1"/>
          <w:sz w:val="24"/>
          <w:szCs w:val="24"/>
          <w:lang w:eastAsia="ar-SA"/>
        </w:rPr>
        <w:t xml:space="preserve">заявление о предоставлении муниципальной услуги по образцу согласно приложению </w:t>
      </w:r>
      <w:r w:rsidR="00847F94" w:rsidRPr="00864032">
        <w:rPr>
          <w:rFonts w:ascii="Arial" w:eastAsia="Times New Roman" w:hAnsi="Arial" w:cs="Arial"/>
          <w:kern w:val="1"/>
          <w:sz w:val="24"/>
          <w:szCs w:val="24"/>
          <w:lang w:eastAsia="ar-SA"/>
        </w:rPr>
        <w:t>1</w:t>
      </w:r>
      <w:r w:rsidRPr="00864032">
        <w:rPr>
          <w:rFonts w:ascii="Arial" w:eastAsia="Times New Roman" w:hAnsi="Arial" w:cs="Arial"/>
          <w:kern w:val="1"/>
          <w:sz w:val="24"/>
          <w:szCs w:val="24"/>
          <w:lang w:eastAsia="ar-SA"/>
        </w:rPr>
        <w:t xml:space="preserve"> к настоящему административному регламенту и содержащему следующую информацию:</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кадастровый номер испрашиваемого земельного участка;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цель использования земельного участка;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почтовый адрес и (или) адрес электронной почты для связи с заявителем;</w:t>
      </w:r>
    </w:p>
    <w:p w:rsidR="00991BFA" w:rsidRPr="00864032" w:rsidRDefault="00991BFA" w:rsidP="00991BFA">
      <w:pPr>
        <w:tabs>
          <w:tab w:val="left" w:pos="709"/>
        </w:tabs>
        <w:suppressAutoHyphens/>
        <w:spacing w:after="0" w:line="100" w:lineRule="atLeast"/>
        <w:jc w:val="both"/>
        <w:rPr>
          <w:rFonts w:ascii="Arial" w:eastAsia="Times New Roman" w:hAnsi="Arial" w:cs="Arial"/>
          <w:sz w:val="24"/>
          <w:szCs w:val="24"/>
          <w:lang w:eastAsia="ru-RU"/>
        </w:rPr>
      </w:pPr>
      <w:r w:rsidRPr="00864032">
        <w:rPr>
          <w:rFonts w:ascii="Arial" w:eastAsia="Times New Roman" w:hAnsi="Arial" w:cs="Arial"/>
          <w:kern w:val="1"/>
          <w:sz w:val="24"/>
          <w:szCs w:val="24"/>
          <w:lang w:eastAsia="ar-SA"/>
        </w:rPr>
        <w:t>- дата подачи заявления о предоставлении земельного участка;</w:t>
      </w:r>
    </w:p>
    <w:p w:rsidR="00991BFA" w:rsidRPr="00864032" w:rsidRDefault="00864032" w:rsidP="00864032">
      <w:pPr>
        <w:tabs>
          <w:tab w:val="left" w:pos="709"/>
        </w:tabs>
        <w:suppressAutoHyphen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991BFA" w:rsidRPr="00864032">
        <w:rPr>
          <w:rFonts w:ascii="Arial" w:eastAsia="Times New Roman" w:hAnsi="Arial" w:cs="Arial"/>
          <w:sz w:val="24"/>
          <w:szCs w:val="24"/>
          <w:lang w:eastAsia="ru-RU"/>
        </w:rPr>
        <w:t>2) копию документа, удостоверяющего личность (для гражданина);</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91BFA" w:rsidRPr="00864032"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1BFA" w:rsidRPr="00864032"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91BFA" w:rsidRPr="00864032" w:rsidRDefault="00991BFA" w:rsidP="00991BFA">
      <w:pPr>
        <w:tabs>
          <w:tab w:val="left" w:pos="709"/>
        </w:tabs>
        <w:suppressAutoHyphens/>
        <w:autoSpaceDE w:val="0"/>
        <w:spacing w:after="0" w:line="240" w:lineRule="auto"/>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ab/>
        <w:t>6) документы, подтверждающие внесение задатка;</w:t>
      </w:r>
    </w:p>
    <w:p w:rsidR="00991BFA" w:rsidRPr="00864032" w:rsidRDefault="00991BFA" w:rsidP="00991BFA">
      <w:pPr>
        <w:tabs>
          <w:tab w:val="left" w:pos="709"/>
        </w:tabs>
        <w:suppressAutoHyphens/>
        <w:autoSpaceDE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7) нотариально заверенный перевод на русском языке документов о государственной регистрации юридического лица в со</w:t>
      </w:r>
      <w:r w:rsidR="00864032">
        <w:rPr>
          <w:rFonts w:ascii="Arial" w:eastAsia="Times New Roman" w:hAnsi="Arial" w:cs="Arial"/>
          <w:sz w:val="24"/>
          <w:szCs w:val="24"/>
          <w:lang w:eastAsia="ru-RU"/>
        </w:rPr>
        <w:t xml:space="preserve">ответствии с </w:t>
      </w:r>
      <w:r w:rsidR="00864032">
        <w:rPr>
          <w:rFonts w:ascii="Arial" w:eastAsia="Times New Roman" w:hAnsi="Arial" w:cs="Arial"/>
          <w:sz w:val="24"/>
          <w:szCs w:val="24"/>
          <w:lang w:eastAsia="ru-RU"/>
        </w:rPr>
        <w:lastRenderedPageBreak/>
        <w:t>законодательством</w:t>
      </w:r>
      <w:r w:rsidRPr="00864032">
        <w:rPr>
          <w:rFonts w:ascii="Arial" w:eastAsia="Times New Roman" w:hAnsi="Arial" w:cs="Arial"/>
          <w:sz w:val="24"/>
          <w:szCs w:val="24"/>
          <w:lang w:eastAsia="ru-RU"/>
        </w:rPr>
        <w:t xml:space="preserve"> ино</w:t>
      </w:r>
      <w:r w:rsidR="00864032">
        <w:rPr>
          <w:rFonts w:ascii="Arial" w:eastAsia="Times New Roman" w:hAnsi="Arial" w:cs="Arial"/>
          <w:sz w:val="24"/>
          <w:szCs w:val="24"/>
          <w:lang w:eastAsia="ru-RU"/>
        </w:rPr>
        <w:t>странного государства в случае, если заявителем является</w:t>
      </w:r>
      <w:r w:rsidRPr="00864032">
        <w:rPr>
          <w:rFonts w:ascii="Arial" w:eastAsia="Times New Roman" w:hAnsi="Arial" w:cs="Arial"/>
          <w:sz w:val="24"/>
          <w:szCs w:val="24"/>
          <w:lang w:eastAsia="ru-RU"/>
        </w:rPr>
        <w:t xml:space="preserve"> иностранное юридическое лицо;</w:t>
      </w:r>
    </w:p>
    <w:p w:rsidR="00991BFA" w:rsidRPr="00864032" w:rsidRDefault="00864032" w:rsidP="00991BFA">
      <w:pPr>
        <w:tabs>
          <w:tab w:val="left" w:pos="709"/>
        </w:tabs>
        <w:suppressAutoHyphens/>
        <w:autoSpaceDE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списки членов </w:t>
      </w:r>
      <w:r w:rsidR="00991BFA" w:rsidRPr="00864032">
        <w:rPr>
          <w:rFonts w:ascii="Arial" w:eastAsia="Times New Roman" w:hAnsi="Arial" w:cs="Arial"/>
          <w:sz w:val="24"/>
          <w:szCs w:val="24"/>
          <w:lang w:eastAsia="ru-RU"/>
        </w:rPr>
        <w:t>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w:t>
      </w:r>
      <w:r>
        <w:rPr>
          <w:rFonts w:ascii="Arial" w:eastAsia="Times New Roman" w:hAnsi="Arial" w:cs="Arial"/>
          <w:sz w:val="24"/>
          <w:szCs w:val="24"/>
          <w:lang w:eastAsia="ru-RU"/>
        </w:rPr>
        <w:t>тка в безвозмездное пользование</w:t>
      </w:r>
      <w:r w:rsidR="00991BFA" w:rsidRPr="00864032">
        <w:rPr>
          <w:rFonts w:ascii="Arial" w:eastAsia="Times New Roman" w:hAnsi="Arial" w:cs="Arial"/>
          <w:sz w:val="24"/>
          <w:szCs w:val="24"/>
          <w:lang w:eastAsia="ru-RU"/>
        </w:rPr>
        <w:t xml:space="preserve"> указанной организации для ведения огородничества или садоводства.</w:t>
      </w:r>
    </w:p>
    <w:p w:rsidR="00991BFA" w:rsidRPr="00864032" w:rsidRDefault="00991BFA" w:rsidP="00991BFA">
      <w:pPr>
        <w:widowControl w:val="0"/>
        <w:autoSpaceDE w:val="0"/>
        <w:autoSpaceDN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района, а также на официальном сайте в сети «Интернет».</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2.6.3. Заявитель имеет право представить заявление с приложением копий документов в администрацию района:</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в письменном виде по почте;</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электронной почтой (при наличии электронной подписи);</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лично либо через своих представителей.</w:t>
      </w:r>
    </w:p>
    <w:p w:rsidR="00991BFA" w:rsidRPr="00864032" w:rsidRDefault="00991BFA" w:rsidP="00991BFA">
      <w:pPr>
        <w:shd w:val="clear" w:color="auto" w:fill="FFFFFF"/>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Документы предоставляются на русском языке. К документам составленным на ином языке должны быть приобщ</w:t>
      </w:r>
      <w:r w:rsidR="00864032">
        <w:rPr>
          <w:rFonts w:ascii="Arial" w:eastAsia="Times New Roman" w:hAnsi="Arial" w:cs="Arial"/>
          <w:sz w:val="24"/>
          <w:szCs w:val="24"/>
          <w:lang w:eastAsia="ru-RU"/>
        </w:rPr>
        <w:t xml:space="preserve">ен их перевод на русский язык, </w:t>
      </w:r>
      <w:r w:rsidRPr="00864032">
        <w:rPr>
          <w:rFonts w:ascii="Arial" w:eastAsia="Times New Roman" w:hAnsi="Arial" w:cs="Arial"/>
          <w:sz w:val="24"/>
          <w:szCs w:val="24"/>
          <w:lang w:eastAsia="ru-RU"/>
        </w:rPr>
        <w:t>заверенный нотариально.</w:t>
      </w:r>
    </w:p>
    <w:p w:rsidR="00991BFA" w:rsidRPr="00864032" w:rsidRDefault="00991BFA" w:rsidP="00991BFA">
      <w:pPr>
        <w:shd w:val="clear" w:color="auto" w:fill="FFFFFF"/>
        <w:spacing w:after="100" w:afterAutospacing="1"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2.7.1. Для принятия решения о предоставлении земельного участка Администрацией района от государственных органов власти запрашиваются следующие документы:</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выписка из Единого государственного реестра</w:t>
      </w:r>
      <w:r w:rsidR="00847F94" w:rsidRPr="00864032">
        <w:rPr>
          <w:rFonts w:ascii="Arial" w:eastAsia="Times New Roman" w:hAnsi="Arial" w:cs="Arial"/>
          <w:sz w:val="24"/>
          <w:szCs w:val="24"/>
          <w:lang w:eastAsia="ru-RU"/>
        </w:rPr>
        <w:t xml:space="preserve"> недвижимости</w:t>
      </w:r>
      <w:r w:rsidRPr="00864032">
        <w:rPr>
          <w:rFonts w:ascii="Arial" w:eastAsia="Times New Roman" w:hAnsi="Arial" w:cs="Arial"/>
          <w:sz w:val="24"/>
          <w:szCs w:val="24"/>
          <w:lang w:eastAsia="ru-RU"/>
        </w:rPr>
        <w:t xml:space="preserve"> на земельный участок;</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кадастровый паспорт земельного участка.</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ar-SA"/>
        </w:rPr>
        <w:lastRenderedPageBreak/>
        <w:t>2.7.2. Документы, перечисленные в пункте 2.7.1., могут быть представлены заявителем по собственной инициативе.</w:t>
      </w:r>
    </w:p>
    <w:p w:rsidR="00991BFA" w:rsidRPr="00864032" w:rsidRDefault="00991BFA" w:rsidP="00991BFA">
      <w:pPr>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2.8. Указание на запрет требовать от заявителя</w:t>
      </w:r>
    </w:p>
    <w:p w:rsidR="00991BFA" w:rsidRPr="00864032" w:rsidRDefault="00991BFA" w:rsidP="00991BFA">
      <w:pPr>
        <w:widowControl w:val="0"/>
        <w:spacing w:after="0" w:line="240" w:lineRule="auto"/>
        <w:ind w:firstLine="709"/>
        <w:jc w:val="both"/>
        <w:textAlignment w:val="top"/>
        <w:rPr>
          <w:rFonts w:ascii="Arial" w:eastAsia="Times New Roman" w:hAnsi="Arial" w:cs="Arial"/>
          <w:i/>
          <w:iCs/>
          <w:sz w:val="24"/>
          <w:szCs w:val="24"/>
          <w:lang w:eastAsia="ru-RU"/>
        </w:rPr>
      </w:pPr>
      <w:r w:rsidRPr="00864032">
        <w:rPr>
          <w:rFonts w:ascii="Arial" w:eastAsia="Times New Roman" w:hAnsi="Arial" w:cs="Arial"/>
          <w:sz w:val="24"/>
          <w:szCs w:val="24"/>
          <w:lang w:eastAsia="ru-RU"/>
        </w:rPr>
        <w:t>Не допускается требовать от заявителя:</w:t>
      </w:r>
    </w:p>
    <w:p w:rsidR="00991BFA" w:rsidRPr="00864032" w:rsidRDefault="00991BFA" w:rsidP="00991BFA">
      <w:pPr>
        <w:widowControl w:val="0"/>
        <w:spacing w:after="0" w:line="240" w:lineRule="auto"/>
        <w:ind w:firstLine="709"/>
        <w:jc w:val="both"/>
        <w:textAlignment w:val="top"/>
        <w:rPr>
          <w:rFonts w:ascii="Arial" w:eastAsia="Times New Roman" w:hAnsi="Arial" w:cs="Arial"/>
          <w:sz w:val="24"/>
          <w:szCs w:val="24"/>
          <w:lang w:eastAsia="ru-RU"/>
        </w:rPr>
      </w:pPr>
      <w:r w:rsidRPr="00864032">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91BFA" w:rsidRPr="00864032" w:rsidRDefault="00991BFA" w:rsidP="00991BFA">
      <w:pPr>
        <w:widowControl w:val="0"/>
        <w:spacing w:after="0" w:line="240" w:lineRule="auto"/>
        <w:ind w:firstLine="709"/>
        <w:jc w:val="both"/>
        <w:textAlignment w:val="top"/>
        <w:rPr>
          <w:rFonts w:ascii="Arial" w:eastAsia="Times New Roman" w:hAnsi="Arial" w:cs="Arial"/>
          <w:sz w:val="24"/>
          <w:szCs w:val="24"/>
          <w:lang w:eastAsia="ru-RU"/>
        </w:rPr>
      </w:pPr>
      <w:r w:rsidRPr="00864032">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91BFA" w:rsidRPr="00864032" w:rsidRDefault="00991BFA" w:rsidP="00991BFA">
      <w:pPr>
        <w:widowControl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услуги</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2.10. Исчерпывающий перечень оснований для приостановления или отказа в предоставлении услуги</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Основанием для приостановления предоставления услуги является:</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в сл</w:t>
      </w:r>
      <w:r w:rsidR="00864032">
        <w:rPr>
          <w:rFonts w:ascii="Arial" w:eastAsia="Times New Roman" w:hAnsi="Arial" w:cs="Arial"/>
          <w:sz w:val="24"/>
          <w:szCs w:val="24"/>
          <w:lang w:eastAsia="ru-RU"/>
        </w:rPr>
        <w:t>учае если на момент поступления</w:t>
      </w:r>
      <w:r w:rsidRPr="00864032">
        <w:rPr>
          <w:rFonts w:ascii="Arial" w:eastAsia="Times New Roman" w:hAnsi="Arial" w:cs="Arial"/>
          <w:sz w:val="24"/>
          <w:szCs w:val="24"/>
          <w:lang w:eastAsia="ru-RU"/>
        </w:rPr>
        <w:t xml:space="preserve"> Администрацию района заявления  об утверждении схемы расположения</w:t>
      </w:r>
      <w:r w:rsidR="00864032">
        <w:rPr>
          <w:rFonts w:ascii="Arial" w:eastAsia="Times New Roman" w:hAnsi="Arial" w:cs="Arial"/>
          <w:sz w:val="24"/>
          <w:szCs w:val="24"/>
          <w:lang w:eastAsia="ru-RU"/>
        </w:rPr>
        <w:t xml:space="preserve"> земельного участка, подготовка которой в таком</w:t>
      </w:r>
      <w:r w:rsidRPr="00864032">
        <w:rPr>
          <w:rFonts w:ascii="Arial" w:eastAsia="Times New Roman" w:hAnsi="Arial" w:cs="Arial"/>
          <w:sz w:val="24"/>
          <w:szCs w:val="24"/>
          <w:lang w:eastAsia="ru-RU"/>
        </w:rPr>
        <w:t xml:space="preserve">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w:t>
      </w:r>
      <w:r w:rsidR="00864032">
        <w:rPr>
          <w:rFonts w:ascii="Arial" w:eastAsia="Times New Roman" w:hAnsi="Arial" w:cs="Arial"/>
          <w:sz w:val="24"/>
          <w:szCs w:val="24"/>
          <w:lang w:eastAsia="ru-RU"/>
        </w:rPr>
        <w:t>х участков, образование которых</w:t>
      </w:r>
      <w:r w:rsidRPr="00864032">
        <w:rPr>
          <w:rFonts w:ascii="Arial" w:eastAsia="Times New Roman" w:hAnsi="Arial" w:cs="Arial"/>
          <w:sz w:val="24"/>
          <w:szCs w:val="24"/>
          <w:lang w:eastAsia="ru-RU"/>
        </w:rPr>
        <w:t xml:space="preserve"> предусмотрено этими схемами, частично или полностью совпадает.</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Основания </w:t>
      </w:r>
      <w:r w:rsidR="00991BFA" w:rsidRPr="00864032">
        <w:rPr>
          <w:rFonts w:ascii="Arial" w:eastAsia="Times New Roman" w:hAnsi="Arial" w:cs="Arial"/>
          <w:b/>
          <w:bCs/>
          <w:sz w:val="24"/>
          <w:szCs w:val="24"/>
          <w:lang w:eastAsia="ru-RU"/>
        </w:rPr>
        <w:t>отказа в предоставлении земельного участка, находящегося в государственной или муниципальной собственности при проведении торгов:</w:t>
      </w:r>
    </w:p>
    <w:p w:rsidR="00991BFA" w:rsidRPr="00864032" w:rsidRDefault="00991BFA" w:rsidP="00991BF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1) границы земельного участка подлежат уточнению в соответствии с требованиями Федерального </w:t>
      </w:r>
      <w:hyperlink r:id="rId7" w:history="1">
        <w:r w:rsidRPr="00864032">
          <w:rPr>
            <w:rFonts w:ascii="Arial" w:eastAsia="Times New Roman" w:hAnsi="Arial" w:cs="Arial"/>
            <w:sz w:val="24"/>
            <w:szCs w:val="24"/>
            <w:lang w:eastAsia="ru-RU"/>
          </w:rPr>
          <w:t>закона</w:t>
        </w:r>
      </w:hyperlink>
      <w:r w:rsidRPr="00864032">
        <w:rPr>
          <w:rFonts w:ascii="Arial" w:eastAsia="Times New Roman" w:hAnsi="Arial" w:cs="Arial"/>
          <w:sz w:val="24"/>
          <w:szCs w:val="24"/>
          <w:lang w:eastAsia="ru-RU"/>
        </w:rPr>
        <w:t xml:space="preserve"> "О государственном кадастре недвижимости";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w:t>
      </w:r>
      <w:r w:rsidRPr="00864032">
        <w:rPr>
          <w:rFonts w:ascii="Arial" w:eastAsia="Times New Roman" w:hAnsi="Arial" w:cs="Arial"/>
          <w:sz w:val="24"/>
          <w:szCs w:val="24"/>
          <w:lang w:eastAsia="ru-RU"/>
        </w:rPr>
        <w:lastRenderedPageBreak/>
        <w:t>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6) земельный участок не отнесен к определенной категории земель;</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8" w:history="1">
        <w:r w:rsidRPr="00864032">
          <w:rPr>
            <w:rFonts w:ascii="Arial" w:eastAsia="Times New Roman" w:hAnsi="Arial" w:cs="Arial"/>
            <w:sz w:val="24"/>
            <w:szCs w:val="24"/>
            <w:lang w:eastAsia="ru-RU"/>
          </w:rPr>
          <w:t>пунктом 3 статьи 39.36</w:t>
        </w:r>
      </w:hyperlink>
      <w:r w:rsidRPr="00864032">
        <w:rPr>
          <w:rFonts w:ascii="Arial" w:eastAsia="Times New Roman" w:hAnsi="Arial" w:cs="Arial"/>
          <w:sz w:val="24"/>
          <w:szCs w:val="24"/>
          <w:lang w:eastAsia="ru-RU"/>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16) в отношении земельного участка принято решение о предварительном согласовании его предоставления;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Основания </w:t>
      </w:r>
      <w:r w:rsidR="00991BFA" w:rsidRPr="00864032">
        <w:rPr>
          <w:rFonts w:ascii="Arial" w:eastAsia="Times New Roman" w:hAnsi="Arial" w:cs="Arial"/>
          <w:b/>
          <w:bCs/>
          <w:sz w:val="24"/>
          <w:szCs w:val="24"/>
          <w:lang w:eastAsia="ru-RU"/>
        </w:rPr>
        <w:t>отказа в предоставлении земельного участка, находящегося в государственной или муниципальной собственности, без проведения торгов:</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864032">
          <w:rPr>
            <w:rFonts w:ascii="Arial" w:eastAsia="Times New Roman" w:hAnsi="Arial" w:cs="Arial"/>
            <w:sz w:val="24"/>
            <w:szCs w:val="24"/>
            <w:lang w:eastAsia="ru-RU"/>
          </w:rPr>
          <w:t>подпунктом 10 пункта 2 статьи 39.10</w:t>
        </w:r>
      </w:hyperlink>
      <w:r w:rsidRPr="00864032">
        <w:rPr>
          <w:rFonts w:ascii="Arial" w:eastAsia="Times New Roman" w:hAnsi="Arial" w:cs="Arial"/>
          <w:sz w:val="24"/>
          <w:szCs w:val="24"/>
          <w:lang w:eastAsia="ru-RU"/>
        </w:rPr>
        <w:t xml:space="preserve"> Земельного Кодекса;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864032">
          <w:rPr>
            <w:rFonts w:ascii="Arial" w:eastAsia="Times New Roman" w:hAnsi="Arial" w:cs="Arial"/>
            <w:sz w:val="24"/>
            <w:szCs w:val="24"/>
            <w:lang w:eastAsia="ru-RU"/>
          </w:rPr>
          <w:t>пунктом 3 статьи 39.36</w:t>
        </w:r>
      </w:hyperlink>
      <w:r w:rsidRPr="00864032">
        <w:rPr>
          <w:rFonts w:ascii="Arial" w:eastAsia="Times New Roman" w:hAnsi="Arial" w:cs="Arial"/>
          <w:sz w:val="24"/>
          <w:szCs w:val="24"/>
          <w:lang w:eastAsia="ru-RU"/>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864032">
          <w:rPr>
            <w:rFonts w:ascii="Arial" w:eastAsia="Times New Roman" w:hAnsi="Arial" w:cs="Arial"/>
            <w:sz w:val="24"/>
            <w:szCs w:val="24"/>
            <w:lang w:eastAsia="ru-RU"/>
          </w:rPr>
          <w:t>пунктом 19 статьи 39.11</w:t>
        </w:r>
      </w:hyperlink>
      <w:r w:rsidRPr="00864032">
        <w:rPr>
          <w:rFonts w:ascii="Arial" w:eastAsia="Times New Roman" w:hAnsi="Arial" w:cs="Arial"/>
          <w:sz w:val="24"/>
          <w:szCs w:val="24"/>
          <w:lang w:eastAsia="ru-RU"/>
        </w:rPr>
        <w:t xml:space="preserve"> Земельного  кодекса РФ;</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864032">
          <w:rPr>
            <w:rFonts w:ascii="Arial" w:eastAsia="Times New Roman" w:hAnsi="Arial" w:cs="Arial"/>
            <w:sz w:val="24"/>
            <w:szCs w:val="24"/>
            <w:lang w:eastAsia="ru-RU"/>
          </w:rPr>
          <w:t>подпунктом 6 пункта 4 статьи 39.11</w:t>
        </w:r>
      </w:hyperlink>
      <w:r w:rsidRPr="00864032">
        <w:rPr>
          <w:rFonts w:ascii="Arial" w:eastAsia="Times New Roman" w:hAnsi="Arial" w:cs="Arial"/>
          <w:sz w:val="24"/>
          <w:szCs w:val="24"/>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64032">
          <w:rPr>
            <w:rFonts w:ascii="Arial" w:eastAsia="Times New Roman" w:hAnsi="Arial" w:cs="Arial"/>
            <w:sz w:val="24"/>
            <w:szCs w:val="24"/>
            <w:lang w:eastAsia="ru-RU"/>
          </w:rPr>
          <w:t>подпунктом 4 пункта 4 статьи 39.11</w:t>
        </w:r>
      </w:hyperlink>
      <w:r w:rsidRPr="00864032">
        <w:rPr>
          <w:rFonts w:ascii="Arial" w:eastAsia="Times New Roman" w:hAnsi="Arial" w:cs="Arial"/>
          <w:sz w:val="24"/>
          <w:szCs w:val="24"/>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864032">
          <w:rPr>
            <w:rFonts w:ascii="Arial" w:eastAsia="Times New Roman" w:hAnsi="Arial" w:cs="Arial"/>
            <w:sz w:val="24"/>
            <w:szCs w:val="24"/>
            <w:lang w:eastAsia="ru-RU"/>
          </w:rPr>
          <w:t>пунктом 8 статьи 39.11</w:t>
        </w:r>
      </w:hyperlink>
      <w:r w:rsidRPr="00864032">
        <w:rPr>
          <w:rFonts w:ascii="Arial" w:eastAsia="Times New Roman" w:hAnsi="Arial" w:cs="Arial"/>
          <w:sz w:val="24"/>
          <w:szCs w:val="24"/>
          <w:lang w:eastAsia="ru-RU"/>
        </w:rPr>
        <w:t xml:space="preserve"> Земельного Кодекса;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864032">
          <w:rPr>
            <w:rFonts w:ascii="Arial" w:eastAsia="Times New Roman" w:hAnsi="Arial" w:cs="Arial"/>
            <w:sz w:val="24"/>
            <w:szCs w:val="24"/>
            <w:lang w:eastAsia="ru-RU"/>
          </w:rPr>
          <w:t>подпунктом 1 пункта 1 статьи 39.18</w:t>
        </w:r>
      </w:hyperlink>
      <w:r w:rsidRPr="00864032">
        <w:rPr>
          <w:rFonts w:ascii="Arial" w:eastAsia="Times New Roman" w:hAnsi="Arial" w:cs="Arial"/>
          <w:sz w:val="24"/>
          <w:szCs w:val="24"/>
          <w:lang w:eastAsia="ru-RU"/>
        </w:rPr>
        <w:t xml:space="preserve"> Земельного Кодекса извещение о предоставлении земельного участка для индивидуального жилищного строительства, ведения </w:t>
      </w:r>
      <w:r w:rsidRPr="00864032">
        <w:rPr>
          <w:rFonts w:ascii="Arial" w:eastAsia="Times New Roman" w:hAnsi="Arial" w:cs="Arial"/>
          <w:sz w:val="24"/>
          <w:szCs w:val="24"/>
          <w:lang w:eastAsia="ru-RU"/>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864032">
          <w:rPr>
            <w:rFonts w:ascii="Arial" w:eastAsia="Times New Roman" w:hAnsi="Arial" w:cs="Arial"/>
            <w:sz w:val="24"/>
            <w:szCs w:val="24"/>
            <w:lang w:eastAsia="ru-RU"/>
          </w:rPr>
          <w:t>подпунктом 10 пункта 2 статьи 39.10</w:t>
        </w:r>
      </w:hyperlink>
      <w:r w:rsidRPr="00864032">
        <w:rPr>
          <w:rFonts w:ascii="Arial" w:eastAsia="Times New Roman" w:hAnsi="Arial" w:cs="Arial"/>
          <w:sz w:val="24"/>
          <w:szCs w:val="24"/>
          <w:lang w:eastAsia="ru-RU"/>
        </w:rPr>
        <w:t xml:space="preserve"> Земельного Кодекса;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sz w:val="24"/>
          <w:szCs w:val="24"/>
          <w:lang w:eastAsia="ru-RU"/>
        </w:rPr>
        <w:t>18) указанный в заявлении о предоставлении земельного участка земельн</w:t>
      </w:r>
      <w:r w:rsidRPr="00864032">
        <w:rPr>
          <w:rFonts w:ascii="Arial" w:eastAsia="Times New Roman" w:hAnsi="Arial" w:cs="Arial"/>
          <w:color w:val="000000"/>
          <w:sz w:val="24"/>
          <w:szCs w:val="24"/>
          <w:lang w:eastAsia="ru-RU"/>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864032">
          <w:rPr>
            <w:rFonts w:ascii="Arial" w:eastAsia="Times New Roman" w:hAnsi="Arial" w:cs="Arial"/>
            <w:color w:val="000000"/>
            <w:sz w:val="24"/>
            <w:szCs w:val="24"/>
            <w:lang w:eastAsia="ru-RU"/>
          </w:rPr>
          <w:t>законом</w:t>
        </w:r>
      </w:hyperlink>
      <w:r w:rsidRPr="00864032">
        <w:rPr>
          <w:rFonts w:ascii="Arial" w:eastAsia="Times New Roman" w:hAnsi="Arial" w:cs="Arial"/>
          <w:color w:val="000000"/>
          <w:sz w:val="24"/>
          <w:szCs w:val="24"/>
          <w:lang w:eastAsia="ru-RU"/>
        </w:rPr>
        <w:t xml:space="preserve"> "О государственном кадастре недвижимости";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91BFA" w:rsidRPr="00864032" w:rsidRDefault="00991BFA" w:rsidP="00991BFA">
      <w:pPr>
        <w:widowControl w:val="0"/>
        <w:tabs>
          <w:tab w:val="left" w:pos="709"/>
        </w:tabs>
        <w:suppressAutoHyphens/>
        <w:autoSpaceDE w:val="0"/>
        <w:spacing w:line="240" w:lineRule="auto"/>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864032">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91BFA" w:rsidRPr="00864032" w:rsidRDefault="00991BFA" w:rsidP="00991BFA">
      <w:pPr>
        <w:shd w:val="clear" w:color="auto" w:fill="FFFFFF"/>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 а в п.2.13 указать порядок взимания платы.</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864032">
        <w:rPr>
          <w:rFonts w:ascii="Arial" w:eastAsia="Times New Roman" w:hAnsi="Arial" w:cs="Arial"/>
          <w:b/>
          <w:bCs/>
          <w:color w:val="00000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991BFA" w:rsidRPr="00864032" w:rsidRDefault="00991BFA" w:rsidP="00991BFA">
      <w:pPr>
        <w:tabs>
          <w:tab w:val="left" w:pos="709"/>
        </w:tabs>
        <w:suppressAutoHyphens/>
        <w:spacing w:after="0" w:line="240" w:lineRule="auto"/>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864032">
        <w:rPr>
          <w:rFonts w:ascii="Arial" w:eastAsia="Times New Roman" w:hAnsi="Arial" w:cs="Arial"/>
          <w:b/>
          <w:bCs/>
          <w:color w:val="000000"/>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91BFA" w:rsidRPr="00864032" w:rsidRDefault="00991BFA" w:rsidP="00991BFA">
      <w:pPr>
        <w:tabs>
          <w:tab w:val="left" w:pos="7560"/>
          <w:tab w:val="left" w:pos="7920"/>
        </w:tabs>
        <w:ind w:firstLine="709"/>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Необходимых и обязательных услуг не предусмотрено</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864032">
        <w:rPr>
          <w:rFonts w:ascii="Arial" w:eastAsia="Times New Roman" w:hAnsi="Arial" w:cs="Arial"/>
          <w:b/>
          <w:bCs/>
          <w:color w:val="000000"/>
          <w:kern w:val="1"/>
          <w:sz w:val="24"/>
          <w:szCs w:val="24"/>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864032">
        <w:rPr>
          <w:rFonts w:ascii="Arial" w:eastAsia="Times New Roman" w:hAnsi="Arial" w:cs="Arial"/>
          <w:b/>
          <w:bCs/>
          <w:color w:val="000000"/>
          <w:kern w:val="1"/>
          <w:sz w:val="24"/>
          <w:szCs w:val="24"/>
          <w:lang w:eastAsia="ar-SA"/>
        </w:rPr>
        <w:t>2.15. Срок и порядок регистрации запроса заявителя о предоставлении услуги, в том числе в электронной форме</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проверяет (сличает) документы согласно представленной описи;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сообщает заявителю о предварительной дате предоставления услуги.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864032">
        <w:rPr>
          <w:rFonts w:ascii="Arial" w:eastAsia="Times New Roman" w:hAnsi="Arial" w:cs="Arial"/>
          <w:b/>
          <w:bCs/>
          <w:color w:val="000000"/>
          <w:kern w:val="1"/>
          <w:sz w:val="24"/>
          <w:szCs w:val="24"/>
          <w:lang w:eastAsia="ar-SA"/>
        </w:rPr>
        <w:lastRenderedPageBreak/>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Рабочие места главы района и иных должностных лиц администрации района, ответственных за предоставление услуги, оборудуются:</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рабочими столами и стульями, компьютером с доступом к информационным системам;</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В помещениях администрации района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Администрация района размещает на информационном стенде для ознакомления посетителей следующие документы (информацию):</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текст либо выписку из настоящего Регламента;</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копию Устава муниципального образования;</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почтовый адрес и адрес электронной почты администрации района, адрес официального сайта администрации района в информацио</w:t>
      </w:r>
      <w:r w:rsidR="00CD10CF">
        <w:rPr>
          <w:rFonts w:ascii="Arial" w:eastAsia="Times New Roman" w:hAnsi="Arial" w:cs="Arial"/>
          <w:color w:val="000000"/>
          <w:kern w:val="1"/>
          <w:sz w:val="24"/>
          <w:szCs w:val="24"/>
          <w:lang w:eastAsia="ar-SA"/>
        </w:rPr>
        <w:t>нно - телекоммуникационной сети</w:t>
      </w:r>
      <w:r w:rsidRPr="00864032">
        <w:rPr>
          <w:rFonts w:ascii="Arial" w:eastAsia="Times New Roman" w:hAnsi="Arial" w:cs="Arial"/>
          <w:color w:val="000000"/>
          <w:kern w:val="1"/>
          <w:sz w:val="24"/>
          <w:szCs w:val="24"/>
          <w:lang w:eastAsia="ar-SA"/>
        </w:rPr>
        <w:t xml:space="preserve"> «Интернет»;</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перечень документов, которые заявитель должен представить для предоставления услуги;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образец заполнения заявления о предоставлении услуги;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перечень оснований для отказа в предоставлении услуги.</w:t>
      </w:r>
    </w:p>
    <w:p w:rsidR="00991BFA" w:rsidRPr="00864032" w:rsidRDefault="00991BFA" w:rsidP="00991BFA">
      <w:pPr>
        <w:tabs>
          <w:tab w:val="left" w:pos="709"/>
        </w:tabs>
        <w:suppressAutoHyphens/>
        <w:spacing w:after="0" w:line="100" w:lineRule="atLeast"/>
        <w:ind w:firstLine="709"/>
        <w:rPr>
          <w:rFonts w:ascii="Arial" w:eastAsia="Times New Roman" w:hAnsi="Arial" w:cs="Arial"/>
          <w:color w:val="000000"/>
          <w:sz w:val="24"/>
          <w:szCs w:val="24"/>
          <w:lang w:eastAsia="ru-RU"/>
        </w:rPr>
      </w:pPr>
      <w:r w:rsidRPr="00864032">
        <w:rPr>
          <w:rFonts w:ascii="Arial" w:eastAsia="Times New Roman" w:hAnsi="Arial" w:cs="Arial"/>
          <w:b/>
          <w:bCs/>
          <w:color w:val="000000"/>
          <w:sz w:val="24"/>
          <w:szCs w:val="24"/>
          <w:lang w:eastAsia="ru-RU"/>
        </w:rPr>
        <w:t>Обеспечение доступности для инвалидов</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возможность беспрепятственного входа в объекты и выхода из них;</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lastRenderedPageBreak/>
        <w:t>содействие со стороны должностных лиц, при необходимости, инвалиду при входе в объект и выходе из него;</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обеспечение допуска сурдопереводчика, тифлосурдопереводчика, а также иного лица, владеющего жестовым языком;</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991BFA" w:rsidRPr="00864032" w:rsidRDefault="00991BFA" w:rsidP="00991BFA">
      <w:pPr>
        <w:tabs>
          <w:tab w:val="left" w:pos="709"/>
        </w:tabs>
        <w:suppressAutoHyphens/>
        <w:spacing w:line="100" w:lineRule="atLeast"/>
        <w:ind w:firstLine="709"/>
        <w:jc w:val="both"/>
        <w:rPr>
          <w:rFonts w:ascii="Arial" w:eastAsia="Times New Roman" w:hAnsi="Arial" w:cs="Arial"/>
          <w:color w:val="000000"/>
          <w:kern w:val="1"/>
          <w:sz w:val="24"/>
          <w:szCs w:val="24"/>
          <w:lang w:eastAsia="ru-RU"/>
        </w:rPr>
      </w:pPr>
      <w:r w:rsidRPr="00864032">
        <w:rPr>
          <w:rFonts w:ascii="Arial" w:eastAsia="Times New Roman" w:hAnsi="Arial" w:cs="Arial"/>
          <w:color w:val="000000"/>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91BFA" w:rsidRPr="00864032" w:rsidRDefault="00991BFA" w:rsidP="00991BFA">
      <w:pPr>
        <w:widowControl w:val="0"/>
        <w:tabs>
          <w:tab w:val="left" w:pos="709"/>
        </w:tabs>
        <w:suppressAutoHyphens/>
        <w:spacing w:after="0" w:line="100" w:lineRule="atLeast"/>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b/>
          <w:bCs/>
          <w:color w:val="000000"/>
          <w:kern w:val="1"/>
          <w:sz w:val="24"/>
          <w:szCs w:val="24"/>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91BFA" w:rsidRPr="00864032"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Показатели доступности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991BFA" w:rsidRPr="00864032"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p>
    <w:p w:rsidR="00991BFA" w:rsidRPr="00864032" w:rsidRDefault="00991BFA" w:rsidP="00991BFA">
      <w:pPr>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Показатели качества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lastRenderedPageBreak/>
        <w:t>полнота и актуальность информации о порядке предоставления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количество взаимодействия заявителя с должностными лицами при предоставлении муниципальной услуги;</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отсутствием очередей при приеме и выдаче документов заявителям;</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991BFA" w:rsidRPr="00864032" w:rsidRDefault="00864032"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отсутствием </w:t>
      </w:r>
      <w:r w:rsidR="00991BFA" w:rsidRPr="00864032">
        <w:rPr>
          <w:rFonts w:ascii="Arial" w:eastAsia="Times New Roman" w:hAnsi="Arial" w:cs="Arial"/>
          <w:color w:val="000000"/>
          <w:kern w:val="1"/>
          <w:sz w:val="24"/>
          <w:szCs w:val="24"/>
          <w:lang w:eastAsia="ar-SA"/>
        </w:rPr>
        <w:t>жалоб на некорректное, невнимательное отношение специалистов и уполномоченных должностных лиц к заявителям;</w:t>
      </w:r>
    </w:p>
    <w:p w:rsidR="00991BFA" w:rsidRPr="00864032" w:rsidRDefault="00991BFA" w:rsidP="00991BF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предоставление возможности получения муниципальной услуги в электронном виде;</w:t>
      </w:r>
    </w:p>
    <w:p w:rsidR="00991BFA" w:rsidRPr="00864032" w:rsidRDefault="00991BFA" w:rsidP="00991BFA">
      <w:pPr>
        <w:tabs>
          <w:tab w:val="left" w:pos="709"/>
        </w:tabs>
        <w:suppressAutoHyphens/>
        <w:spacing w:after="0" w:line="276" w:lineRule="atLeast"/>
        <w:rPr>
          <w:rFonts w:ascii="Arial" w:eastAsia="Arial Unicode MS" w:hAnsi="Arial" w:cs="Arial"/>
          <w:color w:val="000000"/>
          <w:kern w:val="2"/>
          <w:sz w:val="24"/>
          <w:szCs w:val="24"/>
          <w:lang w:eastAsia="hi-IN" w:bidi="hi-IN"/>
        </w:rPr>
      </w:pPr>
      <w:r w:rsidRPr="00864032">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b/>
          <w:bCs/>
          <w:color w:val="000000"/>
          <w:kern w:val="1"/>
          <w:sz w:val="24"/>
          <w:szCs w:val="24"/>
          <w:lang w:eastAsia="ar-SA"/>
        </w:rPr>
      </w:pPr>
      <w:r w:rsidRPr="00864032">
        <w:rPr>
          <w:rFonts w:ascii="Arial" w:eastAsia="Times New Roman" w:hAnsi="Arial" w:cs="Arial"/>
          <w:b/>
          <w:bCs/>
          <w:color w:val="000000"/>
          <w:kern w:val="1"/>
          <w:sz w:val="24"/>
          <w:szCs w:val="24"/>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91BFA" w:rsidRPr="00864032" w:rsidRDefault="00991BFA" w:rsidP="00991BF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 w:name="_Toc310325507"/>
      <w:bookmarkStart w:id="2" w:name="_Toc310325954"/>
      <w:bookmarkStart w:id="3" w:name="_Toc310326259"/>
      <w:r w:rsidRPr="00864032">
        <w:rPr>
          <w:rFonts w:ascii="Arial" w:eastAsia="Times New Roman" w:hAnsi="Arial" w:cs="Arial"/>
          <w:color w:val="000000"/>
          <w:sz w:val="24"/>
          <w:szCs w:val="24"/>
          <w:lang w:eastAsia="ru-RU"/>
        </w:rPr>
        <w:t xml:space="preserve">2.18.1. Особенности предоставления муниципальной </w:t>
      </w:r>
      <w:r w:rsidR="00864032">
        <w:rPr>
          <w:rFonts w:ascii="Arial" w:eastAsia="Times New Roman" w:hAnsi="Arial" w:cs="Arial"/>
          <w:color w:val="000000"/>
          <w:sz w:val="24"/>
          <w:szCs w:val="24"/>
          <w:lang w:eastAsia="ru-RU"/>
        </w:rPr>
        <w:t>услуги в ОБУ «МФЦ». В ОБУ «МФЦ»</w:t>
      </w:r>
      <w:r w:rsidRPr="00864032">
        <w:rPr>
          <w:rFonts w:ascii="Arial" w:eastAsia="Times New Roman" w:hAnsi="Arial" w:cs="Arial"/>
          <w:color w:val="000000"/>
          <w:sz w:val="24"/>
          <w:szCs w:val="24"/>
          <w:lang w:eastAsia="ru-RU"/>
        </w:rPr>
        <w:t xml:space="preserve"> услуга не предоставляется.</w:t>
      </w:r>
    </w:p>
    <w:bookmarkEnd w:id="1"/>
    <w:bookmarkEnd w:id="2"/>
    <w:bookmarkEnd w:id="3"/>
    <w:p w:rsidR="00991BFA" w:rsidRPr="00864032" w:rsidRDefault="00991BFA" w:rsidP="00991BFA">
      <w:pPr>
        <w:tabs>
          <w:tab w:val="left" w:pos="709"/>
        </w:tabs>
        <w:suppressAutoHyphens/>
        <w:spacing w:line="100" w:lineRule="atLeast"/>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2.18.2. Особенности предоставления муниципальной услуги в электронной форме.</w:t>
      </w:r>
    </w:p>
    <w:p w:rsidR="00991BFA" w:rsidRPr="00864032"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bookmarkStart w:id="4" w:name="Par0"/>
      <w:bookmarkEnd w:id="4"/>
      <w:r w:rsidRPr="00864032">
        <w:rPr>
          <w:rFonts w:ascii="Arial" w:eastAsia="Times New Roman" w:hAnsi="Arial" w:cs="Arial"/>
          <w:color w:val="000000"/>
          <w:sz w:val="24"/>
          <w:szCs w:val="24"/>
          <w:lang w:eastAsia="ru-RU"/>
        </w:rPr>
        <w:t>2.18.2.1. Заявление в форме электронного документа представляется по выбору Заявителя:</w:t>
      </w:r>
    </w:p>
    <w:p w:rsidR="00991BFA" w:rsidRPr="00864032"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или Регионального портала;</w:t>
      </w:r>
    </w:p>
    <w:p w:rsidR="00991BFA" w:rsidRPr="00864032"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путем направления электронного документа в уполномоченный орган на</w:t>
      </w:r>
      <w:r w:rsidR="00CD10CF">
        <w:rPr>
          <w:rFonts w:ascii="Arial" w:eastAsia="Times New Roman" w:hAnsi="Arial" w:cs="Arial"/>
          <w:color w:val="000000"/>
          <w:sz w:val="24"/>
          <w:szCs w:val="24"/>
          <w:lang w:eastAsia="ru-RU"/>
        </w:rPr>
        <w:t xml:space="preserve"> официальную электронную почту.</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2.18.2.2.</w:t>
      </w:r>
      <w:r w:rsidR="00991BFA" w:rsidRPr="00864032">
        <w:rPr>
          <w:rFonts w:ascii="Arial" w:eastAsia="Times New Roman" w:hAnsi="Arial" w:cs="Arial"/>
          <w:color w:val="00000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в виде бумажного документа, который направляется посредством почтового отправления;</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виде электронного документа,</w:t>
      </w:r>
      <w:r w:rsidR="00991BFA" w:rsidRPr="00864032">
        <w:rPr>
          <w:rFonts w:ascii="Arial" w:eastAsia="Times New Roman" w:hAnsi="Arial" w:cs="Arial"/>
          <w:color w:val="000000"/>
          <w:sz w:val="24"/>
          <w:szCs w:val="24"/>
          <w:lang w:eastAsia="ru-RU"/>
        </w:rPr>
        <w:t xml:space="preserve"> который направляется посредством электронной почты;</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91BFA" w:rsidRPr="00864032" w:rsidRDefault="00991BFA" w:rsidP="00991BFA">
      <w:pPr>
        <w:widowControl w:val="0"/>
        <w:autoSpaceDE w:val="0"/>
        <w:autoSpaceDN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 xml:space="preserve">2.18.2.3. Результат рассмотрения </w:t>
      </w:r>
      <w:r w:rsidR="00864032">
        <w:rPr>
          <w:rFonts w:ascii="Arial" w:eastAsia="Times New Roman" w:hAnsi="Arial" w:cs="Arial"/>
          <w:color w:val="000000"/>
          <w:sz w:val="24"/>
          <w:szCs w:val="24"/>
          <w:lang w:eastAsia="ru-RU"/>
        </w:rPr>
        <w:t>заявления Администрацией района</w:t>
      </w:r>
      <w:r w:rsidRPr="00864032">
        <w:rPr>
          <w:rFonts w:ascii="Arial" w:eastAsia="Times New Roman" w:hAnsi="Arial" w:cs="Arial"/>
          <w:color w:val="000000"/>
          <w:sz w:val="24"/>
          <w:szCs w:val="24"/>
          <w:lang w:eastAsia="ru-RU"/>
        </w:rPr>
        <w:t xml:space="preserve"> в виде бумажного документа заявитель получает непосредственно</w:t>
      </w:r>
      <w:r w:rsidR="00864032">
        <w:rPr>
          <w:rFonts w:ascii="Arial" w:eastAsia="Times New Roman" w:hAnsi="Arial" w:cs="Arial"/>
          <w:color w:val="000000"/>
          <w:sz w:val="24"/>
          <w:szCs w:val="24"/>
          <w:lang w:eastAsia="ru-RU"/>
        </w:rPr>
        <w:t xml:space="preserve"> при личном обращении, </w:t>
      </w:r>
      <w:r w:rsidRPr="00864032">
        <w:rPr>
          <w:rFonts w:ascii="Arial" w:eastAsia="Times New Roman" w:hAnsi="Arial" w:cs="Arial"/>
          <w:color w:val="000000"/>
          <w:sz w:val="24"/>
          <w:szCs w:val="24"/>
          <w:lang w:eastAsia="ru-RU"/>
        </w:rPr>
        <w:t>либо указанный документ направляется заявителю посредством почтового отправления.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lastRenderedPageBreak/>
        <w:t xml:space="preserve">2.18.2.4. </w:t>
      </w:r>
      <w:r w:rsidRPr="00864032">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электронной подписью Заявителя;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усиленной квалифицированной электронной подписью Заявителя.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лица, действующего от имени юридического лица без доверенности;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2.18.2.5. </w:t>
      </w:r>
      <w:r w:rsidRPr="00864032">
        <w:rPr>
          <w:rFonts w:ascii="Arial" w:eastAsia="Times New Roman" w:hAnsi="Arial" w:cs="Arial"/>
          <w:color w:val="000000"/>
          <w:sz w:val="24"/>
          <w:szCs w:val="24"/>
          <w:lang w:eastAsia="ru-RU"/>
        </w:rPr>
        <w:t>При подаче заявлений к ним прилагаются доку</w:t>
      </w:r>
      <w:r w:rsidR="00CD10CF">
        <w:rPr>
          <w:rFonts w:ascii="Arial" w:eastAsia="Times New Roman" w:hAnsi="Arial" w:cs="Arial"/>
          <w:color w:val="000000"/>
          <w:sz w:val="24"/>
          <w:szCs w:val="24"/>
          <w:lang w:eastAsia="ru-RU"/>
        </w:rPr>
        <w:t xml:space="preserve">менты, указанные в пункте 2.6. </w:t>
      </w:r>
      <w:r w:rsidRPr="00864032">
        <w:rPr>
          <w:rFonts w:ascii="Arial" w:eastAsia="Times New Roman" w:hAnsi="Arial" w:cs="Arial"/>
          <w:color w:val="000000"/>
          <w:sz w:val="24"/>
          <w:szCs w:val="24"/>
          <w:lang w:eastAsia="ru-RU"/>
        </w:rPr>
        <w:t>К заявлению прилагается копия документа, удостоверяющего личность З</w:t>
      </w:r>
      <w:r w:rsidR="00CD10CF">
        <w:rPr>
          <w:rFonts w:ascii="Arial" w:eastAsia="Times New Roman" w:hAnsi="Arial" w:cs="Arial"/>
          <w:color w:val="000000"/>
          <w:sz w:val="24"/>
          <w:szCs w:val="24"/>
          <w:lang w:eastAsia="ru-RU"/>
        </w:rPr>
        <w:t>аявителя</w:t>
      </w:r>
      <w:r w:rsidRPr="00864032">
        <w:rPr>
          <w:rFonts w:ascii="Arial" w:eastAsia="Times New Roman" w:hAnsi="Arial" w:cs="Arial"/>
          <w:color w:val="000000"/>
          <w:sz w:val="24"/>
          <w:szCs w:val="24"/>
          <w:lang w:eastAsia="ru-RU"/>
        </w:rPr>
        <w:t xml:space="preserve"> в виде электронного образа такого документа (его представителя).</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Представление копия документа, удостоверяющего лич</w:t>
      </w:r>
      <w:r w:rsidR="00864032">
        <w:rPr>
          <w:rFonts w:ascii="Arial" w:eastAsia="Times New Roman" w:hAnsi="Arial" w:cs="Arial"/>
          <w:color w:val="000000"/>
          <w:sz w:val="24"/>
          <w:szCs w:val="24"/>
          <w:lang w:eastAsia="ru-RU"/>
        </w:rPr>
        <w:t xml:space="preserve">ность Заявителя </w:t>
      </w:r>
      <w:r w:rsidRPr="00864032">
        <w:rPr>
          <w:rFonts w:ascii="Arial" w:eastAsia="Times New Roman" w:hAnsi="Arial" w:cs="Arial"/>
          <w:color w:val="000000"/>
          <w:sz w:val="24"/>
          <w:szCs w:val="24"/>
          <w:lang w:eastAsia="ru-RU"/>
        </w:rPr>
        <w:t>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w:t>
      </w:r>
      <w:r w:rsidR="00864032">
        <w:rPr>
          <w:rFonts w:ascii="Arial" w:eastAsia="Times New Roman" w:hAnsi="Arial" w:cs="Arial"/>
          <w:color w:val="000000"/>
          <w:sz w:val="24"/>
          <w:szCs w:val="24"/>
          <w:lang w:eastAsia="ru-RU"/>
        </w:rPr>
        <w:t>ированной электронной подписью.</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2.18.2.6. </w:t>
      </w:r>
      <w:r w:rsidRPr="00864032">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w:t>
      </w:r>
      <w:r w:rsidRPr="00864032">
        <w:rPr>
          <w:rFonts w:ascii="Arial" w:eastAsia="Times New Roman" w:hAnsi="Arial" w:cs="Arial"/>
          <w:color w:val="000000"/>
          <w:sz w:val="24"/>
          <w:szCs w:val="24"/>
        </w:rPr>
        <w:t xml:space="preserve"> района</w:t>
      </w:r>
      <w:r w:rsidRPr="00864032">
        <w:rPr>
          <w:rFonts w:ascii="Arial" w:eastAsia="Times New Roman" w:hAnsi="Arial" w:cs="Arial"/>
          <w:color w:val="00000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91BFA" w:rsidRPr="00864032" w:rsidRDefault="00991BFA" w:rsidP="00991BFA">
      <w:pPr>
        <w:tabs>
          <w:tab w:val="left" w:pos="709"/>
        </w:tabs>
        <w:suppressAutoHyphens/>
        <w:spacing w:after="0" w:line="100" w:lineRule="atLeast"/>
        <w:ind w:firstLine="709"/>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 xml:space="preserve">2.18.2.7. Для подачи заявления через Единый </w:t>
      </w:r>
      <w:r w:rsidR="00864032">
        <w:rPr>
          <w:rFonts w:ascii="Arial" w:eastAsia="Times New Roman" w:hAnsi="Arial" w:cs="Arial"/>
          <w:color w:val="000000"/>
          <w:sz w:val="24"/>
          <w:szCs w:val="24"/>
          <w:lang w:eastAsia="ru-RU"/>
        </w:rPr>
        <w:t xml:space="preserve">портал или Региональный портал </w:t>
      </w:r>
      <w:r w:rsidRPr="00864032">
        <w:rPr>
          <w:rFonts w:ascii="Arial" w:eastAsia="Times New Roman" w:hAnsi="Arial" w:cs="Arial"/>
          <w:color w:val="000000"/>
          <w:sz w:val="24"/>
          <w:szCs w:val="24"/>
          <w:lang w:eastAsia="ru-RU"/>
        </w:rPr>
        <w:t>Заявитель запол</w:t>
      </w:r>
      <w:r w:rsidR="00864032">
        <w:rPr>
          <w:rFonts w:ascii="Arial" w:eastAsia="Times New Roman" w:hAnsi="Arial" w:cs="Arial"/>
          <w:color w:val="000000"/>
          <w:sz w:val="24"/>
          <w:szCs w:val="24"/>
          <w:lang w:eastAsia="ru-RU"/>
        </w:rPr>
        <w:t>няет форму запроса (заявления).</w:t>
      </w:r>
      <w:r w:rsidRPr="00864032">
        <w:rPr>
          <w:rFonts w:ascii="Arial" w:eastAsia="Times New Roman" w:hAnsi="Arial" w:cs="Arial"/>
          <w:color w:val="000000"/>
          <w:sz w:val="24"/>
          <w:szCs w:val="24"/>
          <w:lang w:eastAsia="ru-RU"/>
        </w:rPr>
        <w:t xml:space="preserve"> Примерные формы заявлений</w:t>
      </w:r>
      <w:r w:rsidR="00864032">
        <w:rPr>
          <w:rFonts w:ascii="Arial" w:eastAsia="Times New Roman" w:hAnsi="Arial" w:cs="Arial"/>
          <w:color w:val="000000"/>
          <w:sz w:val="24"/>
          <w:szCs w:val="24"/>
          <w:lang w:eastAsia="ru-RU"/>
        </w:rPr>
        <w:t xml:space="preserve"> в электронной форме размещены </w:t>
      </w:r>
      <w:r w:rsidRPr="00864032">
        <w:rPr>
          <w:rFonts w:ascii="Arial" w:eastAsia="Times New Roman" w:hAnsi="Arial" w:cs="Arial"/>
          <w:color w:val="000000"/>
          <w:sz w:val="24"/>
          <w:szCs w:val="24"/>
          <w:lang w:eastAsia="ru-RU"/>
        </w:rPr>
        <w:t xml:space="preserve">на официальном сайте Администрации района в разделе «Административные регламенты» с возможностью их бесплатного копирования. </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2.18.2.8. </w:t>
      </w:r>
      <w:r w:rsidRPr="00864032">
        <w:rPr>
          <w:rFonts w:ascii="Arial" w:eastAsia="Times New Roman" w:hAnsi="Arial" w:cs="Arial"/>
          <w:color w:val="000000"/>
          <w:sz w:val="24"/>
          <w:szCs w:val="24"/>
          <w:lang w:eastAsia="ru-RU"/>
        </w:rPr>
        <w:t>Заявления и прилагаемые к ним документы предоставляются в Администрацию</w:t>
      </w:r>
      <w:r w:rsidRPr="00864032">
        <w:rPr>
          <w:rFonts w:ascii="Arial" w:eastAsia="Times New Roman" w:hAnsi="Arial" w:cs="Arial"/>
          <w:color w:val="000000"/>
          <w:sz w:val="24"/>
          <w:szCs w:val="24"/>
        </w:rPr>
        <w:t xml:space="preserve"> района</w:t>
      </w:r>
      <w:r w:rsidRPr="00864032">
        <w:rPr>
          <w:rFonts w:ascii="Arial" w:eastAsia="Times New Roman" w:hAnsi="Arial" w:cs="Arial"/>
          <w:color w:val="00000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2.18.2.9.</w:t>
      </w:r>
      <w:r w:rsidR="00991BFA" w:rsidRPr="00864032">
        <w:rPr>
          <w:rFonts w:ascii="Arial" w:eastAsia="Times New Roman" w:hAnsi="Arial" w:cs="Arial"/>
          <w:color w:val="000000"/>
          <w:sz w:val="24"/>
          <w:szCs w:val="24"/>
          <w:lang w:eastAsia="ru-RU"/>
        </w:rPr>
        <w:t xml:space="preserve"> Заявления представляются в Администрацию рай</w:t>
      </w:r>
      <w:r>
        <w:rPr>
          <w:rFonts w:ascii="Arial" w:eastAsia="Times New Roman" w:hAnsi="Arial" w:cs="Arial"/>
          <w:color w:val="000000"/>
          <w:sz w:val="24"/>
          <w:szCs w:val="24"/>
          <w:lang w:eastAsia="ru-RU"/>
        </w:rPr>
        <w:t xml:space="preserve">она </w:t>
      </w:r>
      <w:r w:rsidR="00991BFA" w:rsidRPr="00864032">
        <w:rPr>
          <w:rFonts w:ascii="Arial" w:eastAsia="Times New Roman" w:hAnsi="Arial" w:cs="Arial"/>
          <w:color w:val="000000"/>
          <w:sz w:val="24"/>
          <w:szCs w:val="24"/>
          <w:lang w:eastAsia="ru-RU"/>
        </w:rPr>
        <w:t>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2.18.2.10. </w:t>
      </w:r>
      <w:r w:rsidRPr="00864032">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2.18.2.11. </w:t>
      </w:r>
      <w:r w:rsidRPr="00864032">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2.18.2.12. </w:t>
      </w:r>
      <w:r w:rsidRPr="00864032">
        <w:rPr>
          <w:rFonts w:ascii="Arial" w:eastAsia="Times New Roman" w:hAnsi="Arial" w:cs="Arial"/>
          <w:color w:val="000000"/>
          <w:sz w:val="24"/>
          <w:szCs w:val="24"/>
          <w:lang w:eastAsia="ru-RU"/>
        </w:rPr>
        <w:t>Документы, которые предоставляются Администрацией</w:t>
      </w:r>
      <w:r w:rsidRPr="00864032">
        <w:rPr>
          <w:rFonts w:ascii="Arial" w:eastAsia="Times New Roman" w:hAnsi="Arial" w:cs="Arial"/>
          <w:color w:val="000000"/>
          <w:sz w:val="24"/>
          <w:szCs w:val="24"/>
        </w:rPr>
        <w:t xml:space="preserve"> района</w:t>
      </w:r>
      <w:r w:rsidRPr="00864032">
        <w:rPr>
          <w:rFonts w:ascii="Arial" w:eastAsia="Times New Roman" w:hAnsi="Arial" w:cs="Arial"/>
          <w:color w:val="000000"/>
          <w:sz w:val="24"/>
          <w:szCs w:val="24"/>
          <w:lang w:eastAsia="ru-RU"/>
        </w:rPr>
        <w:t xml:space="preserve"> по результатам рассмотрения заявления в электронной форме, должны быть </w:t>
      </w:r>
      <w:r w:rsidRPr="00864032">
        <w:rPr>
          <w:rFonts w:ascii="Arial" w:eastAsia="Times New Roman" w:hAnsi="Arial" w:cs="Arial"/>
          <w:color w:val="000000"/>
          <w:sz w:val="24"/>
          <w:szCs w:val="24"/>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91BFA" w:rsidRPr="00864032" w:rsidRDefault="00864032"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Arial" w:eastAsia="Times New Roman" w:hAnsi="Arial" w:cs="Arial"/>
          <w:color w:val="000000"/>
          <w:sz w:val="24"/>
          <w:szCs w:val="24"/>
        </w:rPr>
        <w:t>2.18.2.13.</w:t>
      </w:r>
      <w:r w:rsidR="00991BFA" w:rsidRPr="00864032">
        <w:rPr>
          <w:rFonts w:ascii="Arial" w:eastAsia="Times New Roman" w:hAnsi="Arial" w:cs="Arial"/>
          <w:color w:val="00000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rPr>
        <w:t xml:space="preserve">2.18.2.14. </w:t>
      </w:r>
      <w:r w:rsidRPr="00864032">
        <w:rPr>
          <w:rFonts w:ascii="Arial" w:eastAsia="Times New Roman" w:hAnsi="Arial" w:cs="Arial"/>
          <w:color w:val="000000"/>
          <w:sz w:val="24"/>
          <w:szCs w:val="24"/>
          <w:lang w:eastAsia="ru-RU"/>
        </w:rPr>
        <w:t>Заявление, представленное с нарушением изложенных в данном подразд</w:t>
      </w:r>
      <w:r w:rsidR="00864032">
        <w:rPr>
          <w:rFonts w:ascii="Arial" w:eastAsia="Times New Roman" w:hAnsi="Arial" w:cs="Arial"/>
          <w:color w:val="000000"/>
          <w:sz w:val="24"/>
          <w:szCs w:val="24"/>
          <w:lang w:eastAsia="ru-RU"/>
        </w:rPr>
        <w:t xml:space="preserve">еле  требований Администрацией </w:t>
      </w:r>
      <w:r w:rsidRPr="00864032">
        <w:rPr>
          <w:rFonts w:ascii="Arial" w:eastAsia="Times New Roman" w:hAnsi="Arial" w:cs="Arial"/>
          <w:color w:val="000000"/>
          <w:sz w:val="24"/>
          <w:szCs w:val="24"/>
        </w:rPr>
        <w:t xml:space="preserve">района </w:t>
      </w:r>
      <w:r w:rsidRPr="00864032">
        <w:rPr>
          <w:rFonts w:ascii="Arial" w:eastAsia="Times New Roman" w:hAnsi="Arial" w:cs="Arial"/>
          <w:color w:val="000000"/>
          <w:sz w:val="24"/>
          <w:szCs w:val="24"/>
          <w:lang w:eastAsia="ru-RU"/>
        </w:rPr>
        <w:t xml:space="preserve">не рассматривается. </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kern w:val="1"/>
          <w:sz w:val="24"/>
          <w:szCs w:val="24"/>
          <w:lang w:eastAsia="ar-SA"/>
        </w:rPr>
        <w:t>Администрация района</w:t>
      </w:r>
      <w:r w:rsidRPr="00864032">
        <w:rPr>
          <w:rFonts w:ascii="Arial" w:eastAsia="Times New Roman" w:hAnsi="Arial" w:cs="Arial"/>
          <w:color w:val="00000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91BFA" w:rsidRPr="00864032" w:rsidRDefault="00991BFA" w:rsidP="00991BF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991BFA" w:rsidRPr="00864032" w:rsidRDefault="00991BFA" w:rsidP="00991BFA">
      <w:pPr>
        <w:widowControl w:val="0"/>
        <w:spacing w:after="0" w:line="240" w:lineRule="auto"/>
        <w:jc w:val="both"/>
        <w:rPr>
          <w:rFonts w:ascii="Arial" w:eastAsia="Times New Roman" w:hAnsi="Arial" w:cs="Arial"/>
          <w:b/>
          <w:bCs/>
          <w:sz w:val="24"/>
          <w:szCs w:val="24"/>
          <w:lang w:eastAsia="ar-SA"/>
        </w:rPr>
      </w:pPr>
      <w:r w:rsidRPr="00864032">
        <w:rPr>
          <w:rFonts w:ascii="Arial" w:eastAsia="Times New Roman" w:hAnsi="Arial" w:cs="Arial"/>
          <w:b/>
          <w:bCs/>
          <w:sz w:val="24"/>
          <w:szCs w:val="24"/>
          <w:lang w:eastAsia="ru-RU"/>
        </w:rPr>
        <w:t>3.</w:t>
      </w:r>
      <w:r w:rsidRPr="00864032">
        <w:rPr>
          <w:rFonts w:ascii="Arial" w:eastAsia="Times New Roman"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64032">
        <w:rPr>
          <w:rFonts w:ascii="Arial" w:eastAsia="Times New Roman" w:hAnsi="Arial" w:cs="Arial"/>
          <w:b/>
          <w:bCs/>
          <w:sz w:val="24"/>
          <w:szCs w:val="24"/>
          <w:lang w:eastAsia="ru-RU"/>
        </w:rPr>
        <w:t>выполнения административных процедур в многофункциональных центрах</w:t>
      </w:r>
    </w:p>
    <w:p w:rsidR="00991BFA" w:rsidRPr="00864032" w:rsidRDefault="00991BFA" w:rsidP="00991BFA">
      <w:pPr>
        <w:widowControl w:val="0"/>
        <w:spacing w:after="0" w:line="240" w:lineRule="auto"/>
        <w:ind w:firstLine="720"/>
        <w:jc w:val="both"/>
        <w:rPr>
          <w:rFonts w:ascii="Arial" w:eastAsia="Times New Roman" w:hAnsi="Arial" w:cs="Arial"/>
          <w:sz w:val="24"/>
          <w:szCs w:val="24"/>
          <w:lang w:eastAsia="ru-RU"/>
        </w:rPr>
      </w:pPr>
      <w:bookmarkStart w:id="5" w:name="sub_31"/>
    </w:p>
    <w:p w:rsidR="00991BFA" w:rsidRPr="00864032" w:rsidRDefault="00991BFA" w:rsidP="00991BFA">
      <w:pPr>
        <w:widowControl w:val="0"/>
        <w:spacing w:after="0" w:line="240" w:lineRule="auto"/>
        <w:ind w:firstLine="720"/>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3.1. Процесс предоставления услуги включает в себя выполнение следующих административных процедур:</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3.1.1. Прием и регистрация заявления и документов, необходимых для предоставления муниципальной услуги.</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3.1.2. Формирование и направление межведомственных запросов.</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3.1.4. Выдача результата предоставления муниципальной услуги.</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00847F94" w:rsidRPr="00864032">
        <w:rPr>
          <w:rFonts w:ascii="Arial" w:eastAsia="Times New Roman" w:hAnsi="Arial" w:cs="Arial"/>
          <w:sz w:val="24"/>
          <w:szCs w:val="24"/>
          <w:lang w:eastAsia="ru-RU"/>
        </w:rPr>
        <w:t>2</w:t>
      </w:r>
      <w:r w:rsidRPr="00864032">
        <w:rPr>
          <w:rFonts w:ascii="Arial" w:eastAsia="Times New Roman" w:hAnsi="Arial" w:cs="Arial"/>
          <w:sz w:val="24"/>
          <w:szCs w:val="24"/>
          <w:lang w:eastAsia="ru-RU"/>
        </w:rPr>
        <w:t xml:space="preserve"> к настоящему Регламенту.</w:t>
      </w:r>
    </w:p>
    <w:p w:rsidR="00991BFA" w:rsidRPr="00864032" w:rsidRDefault="00991BFA" w:rsidP="00991BFA">
      <w:pPr>
        <w:spacing w:line="240" w:lineRule="auto"/>
        <w:jc w:val="both"/>
        <w:rPr>
          <w:rFonts w:ascii="Arial" w:eastAsia="Times New Roman" w:hAnsi="Arial" w:cs="Arial"/>
          <w:sz w:val="24"/>
          <w:szCs w:val="24"/>
          <w:lang w:eastAsia="ru-RU"/>
        </w:rPr>
      </w:pPr>
      <w:bookmarkStart w:id="6" w:name="sub_400"/>
      <w:bookmarkEnd w:id="5"/>
      <w:r w:rsidRPr="00864032">
        <w:rPr>
          <w:rFonts w:ascii="Arial" w:eastAsia="Times New Roman" w:hAnsi="Arial" w:cs="Arial"/>
          <w:b/>
          <w:bCs/>
          <w:sz w:val="24"/>
          <w:szCs w:val="24"/>
          <w:lang w:eastAsia="ru-RU"/>
        </w:rPr>
        <w:t>3.2. Прием и регистрация заявления с документами, необходимыми для предоставления муниципальной услуги</w:t>
      </w:r>
    </w:p>
    <w:p w:rsidR="00991BFA" w:rsidRPr="00864032" w:rsidRDefault="00991BFA" w:rsidP="00991BFA">
      <w:pPr>
        <w:autoSpaceDE w:val="0"/>
        <w:autoSpaceDN w:val="0"/>
        <w:adjustRightInd w:val="0"/>
        <w:spacing w:after="0" w:line="240" w:lineRule="auto"/>
        <w:ind w:firstLine="709"/>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w:t>
      </w:r>
    </w:p>
    <w:p w:rsidR="00991BFA" w:rsidRPr="00864032" w:rsidRDefault="00864032" w:rsidP="00991BFA">
      <w:pPr>
        <w:tabs>
          <w:tab w:val="left" w:pos="709"/>
        </w:tabs>
        <w:suppressAutoHyphens/>
        <w:spacing w:after="0" w:line="100" w:lineRule="atLeast"/>
        <w:jc w:val="both"/>
        <w:rPr>
          <w:rFonts w:ascii="Arial" w:eastAsia="Times New Roman" w:hAnsi="Arial" w:cs="Arial"/>
          <w:kern w:val="1"/>
          <w:sz w:val="24"/>
          <w:szCs w:val="24"/>
          <w:lang w:eastAsia="ar-SA"/>
        </w:rPr>
      </w:pPr>
      <w:r>
        <w:rPr>
          <w:rFonts w:ascii="Arial" w:eastAsia="Times New Roman" w:hAnsi="Arial" w:cs="Arial"/>
          <w:color w:val="000000"/>
          <w:kern w:val="1"/>
          <w:sz w:val="24"/>
          <w:szCs w:val="24"/>
          <w:lang w:eastAsia="ar-SA"/>
        </w:rPr>
        <w:tab/>
      </w:r>
      <w:r w:rsidR="00991BFA" w:rsidRPr="00864032">
        <w:rPr>
          <w:rFonts w:ascii="Arial" w:eastAsia="Times New Roman" w:hAnsi="Arial" w:cs="Arial"/>
          <w:color w:val="000000"/>
          <w:kern w:val="1"/>
          <w:sz w:val="24"/>
          <w:szCs w:val="24"/>
          <w:lang w:eastAsia="ar-SA"/>
        </w:rPr>
        <w:t>Заявление с приложением комплекта документов представляется</w:t>
      </w:r>
      <w:r w:rsidR="00991BFA" w:rsidRPr="00864032">
        <w:rPr>
          <w:rFonts w:ascii="Arial" w:eastAsia="Times New Roman" w:hAnsi="Arial" w:cs="Arial"/>
          <w:kern w:val="1"/>
          <w:sz w:val="24"/>
          <w:szCs w:val="24"/>
          <w:lang w:eastAsia="ar-SA"/>
        </w:rPr>
        <w:t xml:space="preserve"> в письменной форме виде, образец заявления (приложение 2 к Регламенту) можно получить в администрации района, а в электронном – на официальном сайте администрации района, Региональном портале.</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 устанавливает личность заявителя или представителя заявителя;</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 проверяет полномочия представителя заявителя;</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 проверяет пакет документов, прилагаемых к заявлению о предоставлении муниципальной услуги;</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 консультирует заявителя о порядке и сроках предоставления муниципальной услуги;</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lastRenderedPageBreak/>
        <w:tab/>
        <w:t>- вносит запись о приеме заявления в Журнал регистрации входящей документации администрации района.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Поступившие по почте документы регистрируются специалистом в день поступления.</w:t>
      </w:r>
    </w:p>
    <w:p w:rsidR="00991BFA" w:rsidRPr="00864032" w:rsidRDefault="00991BFA" w:rsidP="00991BFA">
      <w:pPr>
        <w:spacing w:after="0" w:line="100" w:lineRule="atLeast"/>
        <w:jc w:val="both"/>
        <w:rPr>
          <w:rFonts w:ascii="Arial" w:eastAsia="Times New Roman" w:hAnsi="Arial" w:cs="Arial"/>
          <w:color w:val="000000"/>
          <w:kern w:val="1"/>
          <w:sz w:val="24"/>
          <w:szCs w:val="24"/>
          <w:lang w:eastAsia="ar-SA"/>
        </w:rPr>
      </w:pPr>
      <w:r w:rsidRPr="00864032">
        <w:rPr>
          <w:rFonts w:ascii="Arial" w:eastAsia="Times New Roman" w:hAnsi="Arial" w:cs="Arial"/>
          <w:kern w:val="1"/>
          <w:sz w:val="24"/>
          <w:szCs w:val="24"/>
          <w:lang w:eastAsia="ar-SA"/>
        </w:rPr>
        <w:tab/>
      </w:r>
      <w:r w:rsidRPr="00864032">
        <w:rPr>
          <w:rFonts w:ascii="Arial" w:eastAsia="Times New Roman" w:hAnsi="Arial" w:cs="Arial"/>
          <w:color w:val="000000"/>
          <w:kern w:val="1"/>
          <w:sz w:val="24"/>
          <w:szCs w:val="24"/>
          <w:lang w:eastAsia="ar-SA"/>
        </w:rPr>
        <w:t>Критерий принятия решения - наличие зая</w:t>
      </w:r>
      <w:r w:rsidR="00CD10CF">
        <w:rPr>
          <w:rFonts w:ascii="Arial" w:eastAsia="Times New Roman" w:hAnsi="Arial" w:cs="Arial"/>
          <w:color w:val="000000"/>
          <w:kern w:val="1"/>
          <w:sz w:val="24"/>
          <w:szCs w:val="24"/>
          <w:lang w:eastAsia="ar-SA"/>
        </w:rPr>
        <w:t>вления</w:t>
      </w:r>
      <w:r w:rsidRPr="00864032">
        <w:rPr>
          <w:rFonts w:ascii="Arial" w:eastAsia="Times New Roman" w:hAnsi="Arial" w:cs="Arial"/>
          <w:color w:val="000000"/>
          <w:kern w:val="1"/>
          <w:sz w:val="24"/>
          <w:szCs w:val="24"/>
          <w:lang w:eastAsia="ar-SA"/>
        </w:rPr>
        <w:t xml:space="preserve"> о предоставлении услуги.</w:t>
      </w:r>
    </w:p>
    <w:p w:rsidR="00991BFA" w:rsidRPr="00864032" w:rsidRDefault="00991BFA" w:rsidP="00991BFA">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w:t>
      </w:r>
      <w:r w:rsidR="00CD10CF">
        <w:rPr>
          <w:rFonts w:ascii="Arial" w:eastAsia="Times New Roman" w:hAnsi="Arial" w:cs="Arial"/>
          <w:color w:val="000000"/>
          <w:kern w:val="1"/>
          <w:sz w:val="24"/>
          <w:szCs w:val="24"/>
          <w:lang w:eastAsia="ar-SA"/>
        </w:rPr>
        <w:t>всеми необходимыми документами.</w:t>
      </w:r>
    </w:p>
    <w:p w:rsidR="00991BFA" w:rsidRPr="00864032" w:rsidRDefault="00991BFA" w:rsidP="00991BFA">
      <w:pPr>
        <w:tabs>
          <w:tab w:val="left" w:pos="709"/>
        </w:tabs>
        <w:suppressAutoHyphens/>
        <w:spacing w:after="0" w:line="100" w:lineRule="atLeast"/>
        <w:jc w:val="both"/>
        <w:rPr>
          <w:rFonts w:ascii="Arial" w:eastAsia="Times New Roman" w:hAnsi="Arial" w:cs="Arial"/>
          <w:color w:val="000000"/>
          <w:kern w:val="1"/>
          <w:sz w:val="24"/>
          <w:szCs w:val="24"/>
          <w:lang w:eastAsia="ar-SA"/>
        </w:rPr>
      </w:pPr>
      <w:r w:rsidRPr="00864032">
        <w:rPr>
          <w:rFonts w:ascii="Arial" w:eastAsia="Times New Roman"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991BFA" w:rsidRPr="00864032" w:rsidRDefault="00991BFA" w:rsidP="00991BFA">
      <w:pPr>
        <w:spacing w:line="240" w:lineRule="auto"/>
        <w:jc w:val="center"/>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3.3. Формирование и направление межведомственных запросов.</w:t>
      </w:r>
    </w:p>
    <w:p w:rsidR="00991BFA" w:rsidRPr="00864032" w:rsidRDefault="00991BFA" w:rsidP="00991BFA">
      <w:pPr>
        <w:spacing w:after="0" w:line="100" w:lineRule="atLeast"/>
        <w:ind w:firstLine="708"/>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 xml:space="preserve">Должностное лицо администрации района в течение </w:t>
      </w:r>
      <w:r w:rsidR="00864032">
        <w:rPr>
          <w:rFonts w:ascii="Arial" w:eastAsia="Times New Roman" w:hAnsi="Arial" w:cs="Arial"/>
          <w:kern w:val="1"/>
          <w:sz w:val="24"/>
          <w:szCs w:val="24"/>
          <w:lang w:eastAsia="ar-SA"/>
        </w:rPr>
        <w:t xml:space="preserve">трех рабочих дней </w:t>
      </w:r>
      <w:r w:rsidRPr="00864032">
        <w:rPr>
          <w:rFonts w:ascii="Arial" w:eastAsia="Times New Roman" w:hAnsi="Arial" w:cs="Arial"/>
          <w:kern w:val="1"/>
          <w:sz w:val="24"/>
          <w:szCs w:val="24"/>
          <w:lang w:eastAsia="ar-SA"/>
        </w:rPr>
        <w:t>с момента получения заявления с пакетом докуме</w:t>
      </w:r>
      <w:r w:rsidR="00864032">
        <w:rPr>
          <w:rFonts w:ascii="Arial" w:eastAsia="Times New Roman" w:hAnsi="Arial" w:cs="Arial"/>
          <w:kern w:val="1"/>
          <w:sz w:val="24"/>
          <w:szCs w:val="24"/>
          <w:lang w:eastAsia="ar-SA"/>
        </w:rPr>
        <w:t xml:space="preserve">нтов, указанных в пункте 2.6.1, формирует и направляет </w:t>
      </w:r>
      <w:r w:rsidRPr="00864032">
        <w:rPr>
          <w:rFonts w:ascii="Arial" w:eastAsia="Times New Roman" w:hAnsi="Arial" w:cs="Arial"/>
          <w:kern w:val="1"/>
          <w:sz w:val="24"/>
          <w:szCs w:val="24"/>
          <w:lang w:eastAsia="ar-SA"/>
        </w:rPr>
        <w:t>запросы в федеральны</w:t>
      </w:r>
      <w:r w:rsidR="00864032">
        <w:rPr>
          <w:rFonts w:ascii="Arial" w:eastAsia="Times New Roman" w:hAnsi="Arial" w:cs="Arial"/>
          <w:kern w:val="1"/>
          <w:sz w:val="24"/>
          <w:szCs w:val="24"/>
          <w:lang w:eastAsia="ar-SA"/>
        </w:rPr>
        <w:t>е органы исполнительной власти,</w:t>
      </w:r>
      <w:r w:rsidRPr="00864032">
        <w:rPr>
          <w:rFonts w:ascii="Arial" w:eastAsia="Times New Roman" w:hAnsi="Arial" w:cs="Arial"/>
          <w:kern w:val="1"/>
          <w:sz w:val="24"/>
          <w:szCs w:val="24"/>
          <w:lang w:eastAsia="ar-SA"/>
        </w:rPr>
        <w:t xml:space="preserve"> располагающие документами (сведениями) необходимыми для предоставления муниципальной услуги.</w:t>
      </w:r>
    </w:p>
    <w:p w:rsidR="00991BFA" w:rsidRPr="00864032" w:rsidRDefault="00991BFA" w:rsidP="00991BFA">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991BFA" w:rsidRPr="00864032" w:rsidRDefault="00991BFA" w:rsidP="00991BFA">
      <w:pPr>
        <w:shd w:val="clear" w:color="auto" w:fill="FFFFFF"/>
        <w:tabs>
          <w:tab w:val="left" w:pos="709"/>
        </w:tabs>
        <w:suppressAutoHyphens/>
        <w:spacing w:after="28" w:line="276"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991BFA" w:rsidRPr="00864032" w:rsidRDefault="00991BFA" w:rsidP="00991BFA">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91BFA" w:rsidRPr="00864032"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Ответ на запрос регистрируется в установленном порядке.</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Результат административной процедуры – получение отв</w:t>
      </w:r>
      <w:r w:rsidR="00864032">
        <w:rPr>
          <w:rFonts w:ascii="Arial" w:eastAsia="Times New Roman" w:hAnsi="Arial" w:cs="Arial"/>
          <w:kern w:val="1"/>
          <w:sz w:val="24"/>
          <w:szCs w:val="24"/>
          <w:lang w:eastAsia="ar-SA"/>
        </w:rPr>
        <w:t>ета на межведомственный запрос.</w:t>
      </w:r>
    </w:p>
    <w:p w:rsidR="00991BFA" w:rsidRPr="00864032" w:rsidRDefault="00991BFA" w:rsidP="00991BFA">
      <w:pPr>
        <w:tabs>
          <w:tab w:val="left" w:pos="709"/>
        </w:tabs>
        <w:suppressAutoHyphens/>
        <w:spacing w:after="0" w:line="100" w:lineRule="atLeast"/>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991BFA" w:rsidRPr="00864032" w:rsidRDefault="00991BFA" w:rsidP="00864032">
      <w:pPr>
        <w:spacing w:line="240" w:lineRule="auto"/>
        <w:jc w:val="both"/>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91BFA" w:rsidRPr="00864032" w:rsidRDefault="00991BFA" w:rsidP="00991BFA">
      <w:pPr>
        <w:spacing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991BFA" w:rsidRPr="00864032" w:rsidRDefault="00991BFA" w:rsidP="00991BFA">
      <w:pPr>
        <w:autoSpaceDE w:val="0"/>
        <w:spacing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 xml:space="preserve">Сообщение о предполагаемом предоставлении земельного участка размещается в средствах массовой </w:t>
      </w:r>
      <w:r w:rsidR="00864032">
        <w:rPr>
          <w:rFonts w:ascii="Arial" w:eastAsia="Times New Roman" w:hAnsi="Arial" w:cs="Arial"/>
          <w:sz w:val="24"/>
          <w:szCs w:val="24"/>
          <w:lang w:eastAsia="ru-RU"/>
        </w:rPr>
        <w:t>информации а также</w:t>
      </w:r>
      <w:r w:rsidRPr="00864032">
        <w:rPr>
          <w:rFonts w:ascii="Arial" w:eastAsia="Times New Roman" w:hAnsi="Arial" w:cs="Arial"/>
          <w:sz w:val="24"/>
          <w:szCs w:val="24"/>
          <w:lang w:eastAsia="ru-RU"/>
        </w:rPr>
        <w:t xml:space="preserve"> в информационно-коммуникационной сети «Интернет».</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b/>
          <w:bCs/>
          <w:iCs/>
          <w:sz w:val="24"/>
          <w:szCs w:val="24"/>
          <w:u w:val="single"/>
          <w:lang w:eastAsia="ru-RU"/>
        </w:rPr>
      </w:pPr>
      <w:r w:rsidRPr="00864032">
        <w:rPr>
          <w:rFonts w:ascii="Arial" w:eastAsia="Times New Roman" w:hAnsi="Arial" w:cs="Arial"/>
          <w:b/>
          <w:bCs/>
          <w:iCs/>
          <w:sz w:val="24"/>
          <w:szCs w:val="24"/>
          <w:u w:val="single"/>
          <w:lang w:eastAsia="ru-RU"/>
        </w:rPr>
        <w:t>Предварительное согласование предоставления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района совершает одно из следующих действий:</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2) принимает решение о предварительном согласовании предоставления земельного участка в соответствии со </w:t>
      </w:r>
      <w:hyperlink r:id="rId18" w:history="1">
        <w:r w:rsidRPr="00864032">
          <w:rPr>
            <w:rFonts w:ascii="Arial" w:eastAsia="Times New Roman" w:hAnsi="Arial" w:cs="Arial"/>
            <w:sz w:val="24"/>
            <w:szCs w:val="24"/>
            <w:lang w:eastAsia="ru-RU"/>
          </w:rPr>
          <w:t>статьей 39.15</w:t>
        </w:r>
      </w:hyperlink>
      <w:r w:rsidRPr="00864032">
        <w:rPr>
          <w:rFonts w:ascii="Arial" w:eastAsia="Times New Roman" w:hAnsi="Arial" w:cs="Arial"/>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9" w:history="1">
        <w:r w:rsidRPr="00864032">
          <w:rPr>
            <w:rFonts w:ascii="Arial" w:eastAsia="Times New Roman" w:hAnsi="Arial" w:cs="Arial"/>
            <w:sz w:val="24"/>
            <w:szCs w:val="24"/>
            <w:lang w:eastAsia="ru-RU"/>
          </w:rPr>
          <w:t>законом</w:t>
        </w:r>
      </w:hyperlink>
      <w:r w:rsidRPr="00864032">
        <w:rPr>
          <w:rFonts w:ascii="Arial" w:eastAsia="Times New Roman" w:hAnsi="Arial" w:cs="Arial"/>
          <w:sz w:val="24"/>
          <w:szCs w:val="24"/>
          <w:lang w:eastAsia="ru-RU"/>
        </w:rPr>
        <w:t xml:space="preserve"> "О государственном кадастре недвижимости", и направляет указанное решение заявителю.</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0" w:history="1">
        <w:r w:rsidRPr="00864032">
          <w:rPr>
            <w:rFonts w:ascii="Arial" w:eastAsia="Times New Roman" w:hAnsi="Arial" w:cs="Arial"/>
            <w:sz w:val="24"/>
            <w:szCs w:val="24"/>
            <w:lang w:eastAsia="ru-RU"/>
          </w:rPr>
          <w:t>статьей 39.17</w:t>
        </w:r>
      </w:hyperlink>
      <w:r w:rsidRPr="00864032">
        <w:rPr>
          <w:rFonts w:ascii="Arial" w:eastAsia="Times New Roman" w:hAnsi="Arial" w:cs="Arial"/>
          <w:sz w:val="24"/>
          <w:szCs w:val="24"/>
          <w:lang w:eastAsia="ru-RU"/>
        </w:rPr>
        <w:t xml:space="preserve"> Земельного Кодекса Российской Федерации.</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91BFA" w:rsidRPr="00864032" w:rsidRDefault="00991BFA" w:rsidP="00991BFA">
      <w:pPr>
        <w:widowControl w:val="0"/>
        <w:spacing w:after="0" w:line="240" w:lineRule="auto"/>
        <w:jc w:val="both"/>
        <w:rPr>
          <w:rFonts w:ascii="Arial" w:eastAsia="Times New Roman" w:hAnsi="Arial" w:cs="Arial"/>
          <w:b/>
          <w:bCs/>
          <w:sz w:val="24"/>
          <w:szCs w:val="24"/>
          <w:u w:val="single"/>
          <w:lang w:eastAsia="ru-RU"/>
        </w:rPr>
      </w:pPr>
      <w:r w:rsidRPr="00864032">
        <w:rPr>
          <w:rFonts w:ascii="Arial" w:eastAsia="Times New Roman" w:hAnsi="Arial" w:cs="Arial"/>
          <w:b/>
          <w:bCs/>
          <w:sz w:val="24"/>
          <w:szCs w:val="24"/>
          <w:u w:val="single"/>
          <w:lang w:eastAsia="ru-RU"/>
        </w:rPr>
        <w:t>Процедура проведения аукциона:</w:t>
      </w:r>
    </w:p>
    <w:p w:rsidR="00991BFA" w:rsidRPr="00864032" w:rsidRDefault="00991BFA" w:rsidP="00991BFA">
      <w:pPr>
        <w:widowControl w:val="0"/>
        <w:shd w:val="clear" w:color="auto" w:fill="FFFFFF"/>
        <w:tabs>
          <w:tab w:val="left" w:pos="709"/>
        </w:tabs>
        <w:suppressAutoHyphens/>
        <w:spacing w:after="0" w:line="240" w:lineRule="auto"/>
        <w:ind w:right="10"/>
        <w:jc w:val="both"/>
        <w:rPr>
          <w:rFonts w:ascii="Arial" w:eastAsia="SimSun" w:hAnsi="Arial" w:cs="Arial"/>
          <w:sz w:val="24"/>
          <w:szCs w:val="24"/>
          <w:lang w:eastAsia="zh-CN"/>
        </w:rPr>
      </w:pPr>
      <w:r w:rsidRPr="00864032">
        <w:rPr>
          <w:rFonts w:ascii="Arial" w:eastAsia="SimSun" w:hAnsi="Arial" w:cs="Arial"/>
          <w:spacing w:val="-1"/>
          <w:sz w:val="24"/>
          <w:szCs w:val="24"/>
        </w:rPr>
        <w:tab/>
        <w:t>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района, в том числе по заявлениям граждан.</w:t>
      </w:r>
    </w:p>
    <w:p w:rsidR="00991BFA" w:rsidRPr="00864032" w:rsidRDefault="00864032"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Pr>
          <w:rFonts w:ascii="Arial" w:eastAsia="Times New Roman" w:hAnsi="Arial" w:cs="Arial"/>
          <w:spacing w:val="-1"/>
          <w:sz w:val="24"/>
          <w:szCs w:val="24"/>
        </w:rPr>
        <w:tab/>
      </w:r>
      <w:r w:rsidR="00991BFA" w:rsidRPr="00864032">
        <w:rPr>
          <w:rFonts w:ascii="Arial" w:eastAsia="Times New Roman" w:hAnsi="Arial" w:cs="Arial"/>
          <w:spacing w:val="-1"/>
          <w:sz w:val="24"/>
          <w:szCs w:val="24"/>
        </w:rPr>
        <w:t>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 xml:space="preserve">1) подготовка и утверждение Администрацией района схемы расположения земельного участка в случае, если такой земельный участок предстоит </w:t>
      </w:r>
      <w:r w:rsidRPr="00864032">
        <w:rPr>
          <w:rFonts w:ascii="Arial" w:eastAsia="SimSun" w:hAnsi="Arial" w:cs="Arial"/>
          <w:sz w:val="24"/>
          <w:szCs w:val="24"/>
          <w:lang w:eastAsia="zh-CN"/>
        </w:rPr>
        <w:lastRenderedPageBreak/>
        <w:t>образовать и отсутствует утвержденный проект межевания территории;</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 xml:space="preserve">2) обеспечение Администрацией района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1">
        <w:r w:rsidRPr="00864032">
          <w:rPr>
            <w:rFonts w:ascii="Arial" w:eastAsia="SimSun" w:hAnsi="Arial" w:cs="Arial"/>
            <w:sz w:val="24"/>
            <w:szCs w:val="24"/>
            <w:lang w:eastAsia="ru-RU"/>
          </w:rPr>
          <w:t>законом</w:t>
        </w:r>
      </w:hyperlink>
      <w:r w:rsidRPr="00864032">
        <w:rPr>
          <w:rFonts w:ascii="Arial" w:eastAsia="SimSun" w:hAnsi="Arial" w:cs="Arial"/>
          <w:sz w:val="24"/>
          <w:szCs w:val="24"/>
          <w:lang w:eastAsia="zh-C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r w:rsidR="00CD10CF">
        <w:rPr>
          <w:rFonts w:ascii="Arial" w:eastAsia="SimSun" w:hAnsi="Arial" w:cs="Arial"/>
          <w:sz w:val="24"/>
          <w:szCs w:val="24"/>
          <w:lang w:eastAsia="zh-CN"/>
        </w:rPr>
        <w:t xml:space="preserve"> </w:t>
      </w:r>
      <w:r w:rsidRPr="00864032">
        <w:rPr>
          <w:rFonts w:ascii="Arial" w:eastAsia="SimSun" w:hAnsi="Arial" w:cs="Arial"/>
          <w:sz w:val="24"/>
          <w:szCs w:val="24"/>
          <w:lang w:eastAsia="zh-CN"/>
        </w:rPr>
        <w:t>таком земельном участке (далее - кадастровые работы);</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3) осуществление на основании заявления Администрации района государственного кадастрового учета земельного участка;</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5) принятие Администрацией района решения о проведении аукциона.</w:t>
      </w:r>
    </w:p>
    <w:p w:rsidR="00991BFA" w:rsidRPr="00864032" w:rsidRDefault="00864032"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Pr>
          <w:rFonts w:ascii="Arial" w:eastAsia="Times New Roman" w:hAnsi="Arial" w:cs="Arial"/>
          <w:spacing w:val="-1"/>
          <w:sz w:val="24"/>
          <w:szCs w:val="24"/>
        </w:rPr>
        <w:tab/>
      </w:r>
      <w:r w:rsidR="00991BFA" w:rsidRPr="00864032">
        <w:rPr>
          <w:rFonts w:ascii="Arial" w:eastAsia="Times New Roman" w:hAnsi="Arial" w:cs="Arial"/>
          <w:spacing w:val="-1"/>
          <w:sz w:val="24"/>
          <w:szCs w:val="24"/>
        </w:rPr>
        <w:t>Администрация района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91BFA" w:rsidRPr="00864032" w:rsidRDefault="00864032"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Pr>
          <w:rFonts w:ascii="Arial" w:eastAsia="Times New Roman" w:hAnsi="Arial" w:cs="Arial"/>
          <w:spacing w:val="-1"/>
          <w:sz w:val="24"/>
          <w:szCs w:val="24"/>
        </w:rPr>
        <w:tab/>
      </w:r>
      <w:r w:rsidR="00991BFA" w:rsidRPr="00864032">
        <w:rPr>
          <w:rFonts w:ascii="Arial" w:eastAsia="Times New Roman" w:hAnsi="Arial" w:cs="Arial"/>
          <w:spacing w:val="-1"/>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91BFA" w:rsidRPr="00864032" w:rsidRDefault="00991BFA" w:rsidP="00991BFA">
      <w:pPr>
        <w:widowControl w:val="0"/>
        <w:tabs>
          <w:tab w:val="left" w:pos="709"/>
        </w:tabs>
        <w:suppressAutoHyphens/>
        <w:spacing w:after="0" w:line="240" w:lineRule="auto"/>
        <w:jc w:val="both"/>
        <w:rPr>
          <w:rFonts w:ascii="Arial" w:eastAsia="SimSun" w:hAnsi="Arial" w:cs="Arial"/>
          <w:sz w:val="24"/>
          <w:szCs w:val="24"/>
          <w:lang w:eastAsia="zh-CN"/>
        </w:rPr>
      </w:pPr>
      <w:r w:rsidRPr="00864032">
        <w:rPr>
          <w:rFonts w:ascii="Arial" w:eastAsia="SimSun" w:hAnsi="Arial" w:cs="Arial"/>
          <w:sz w:val="24"/>
          <w:szCs w:val="24"/>
          <w:lang w:eastAsia="zh-C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91BFA" w:rsidRPr="00864032" w:rsidRDefault="00864032"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Pr>
          <w:rFonts w:ascii="Arial" w:eastAsia="Times New Roman" w:hAnsi="Arial" w:cs="Arial"/>
          <w:spacing w:val="-1"/>
          <w:sz w:val="24"/>
          <w:szCs w:val="24"/>
        </w:rPr>
        <w:tab/>
      </w:r>
      <w:r w:rsidR="00991BFA" w:rsidRPr="00864032">
        <w:rPr>
          <w:rFonts w:ascii="Arial" w:eastAsia="Times New Roman" w:hAnsi="Arial" w:cs="Arial"/>
          <w:spacing w:val="-1"/>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91BFA" w:rsidRPr="00864032" w:rsidRDefault="00991BFA" w:rsidP="00991BFA">
      <w:pPr>
        <w:shd w:val="clear" w:color="auto" w:fill="FFFFFF"/>
        <w:tabs>
          <w:tab w:val="left" w:pos="709"/>
        </w:tabs>
        <w:suppressAutoHyphens/>
        <w:spacing w:after="0" w:line="240" w:lineRule="auto"/>
        <w:ind w:right="10" w:firstLine="567"/>
        <w:jc w:val="both"/>
        <w:rPr>
          <w:rFonts w:ascii="Arial" w:eastAsia="Times New Roman" w:hAnsi="Arial" w:cs="Arial"/>
          <w:sz w:val="24"/>
          <w:szCs w:val="24"/>
          <w:lang w:eastAsia="ru-RU"/>
        </w:rPr>
      </w:pPr>
      <w:r w:rsidRPr="00864032">
        <w:rPr>
          <w:rFonts w:ascii="Arial" w:eastAsia="Times New Roman" w:hAnsi="Arial" w:cs="Arial"/>
          <w:spacing w:val="-1"/>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864032">
        <w:rPr>
          <w:rFonts w:ascii="Arial" w:eastAsia="Times New Roman" w:hAnsi="Arial" w:cs="Arial"/>
          <w:spacing w:val="-1"/>
          <w:sz w:val="24"/>
          <w:szCs w:val="24"/>
        </w:rPr>
        <w:lastRenderedPageBreak/>
        <w:t xml:space="preserve">следующего после дня подписания протокола, указанного в </w:t>
      </w:r>
      <w:hyperlink r:id="rId22">
        <w:r w:rsidRPr="00864032">
          <w:rPr>
            <w:rFonts w:ascii="Arial" w:eastAsia="Times New Roman" w:hAnsi="Arial" w:cs="Arial"/>
            <w:spacing w:val="-1"/>
            <w:sz w:val="24"/>
            <w:szCs w:val="24"/>
            <w:u w:val="single"/>
          </w:rPr>
          <w:t>пункте 9</w:t>
        </w:r>
      </w:hyperlink>
      <w:r w:rsidRPr="00864032">
        <w:rPr>
          <w:rFonts w:ascii="Arial" w:eastAsia="Times New Roman" w:hAnsi="Arial" w:cs="Arial"/>
          <w:spacing w:val="-1"/>
          <w:sz w:val="24"/>
          <w:szCs w:val="24"/>
        </w:rPr>
        <w:t xml:space="preserve"> статьи 39.12. Земельного кодекса </w:t>
      </w:r>
      <w:r w:rsidRPr="00864032">
        <w:rPr>
          <w:rFonts w:ascii="Arial" w:eastAsia="Times New Roman" w:hAnsi="Arial" w:cs="Arial"/>
          <w:sz w:val="24"/>
          <w:szCs w:val="24"/>
          <w:lang w:eastAsia="ru-RU"/>
        </w:rPr>
        <w:t>Российской Федерации</w:t>
      </w:r>
      <w:r w:rsidRPr="00864032">
        <w:rPr>
          <w:rFonts w:ascii="Arial" w:eastAsia="Times New Roman" w:hAnsi="Arial" w:cs="Arial"/>
          <w:spacing w:val="-1"/>
          <w:sz w:val="24"/>
          <w:szCs w:val="24"/>
        </w:rPr>
        <w:t>.</w:t>
      </w:r>
    </w:p>
    <w:p w:rsidR="00991BFA" w:rsidRPr="00864032"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864032">
        <w:rPr>
          <w:rFonts w:ascii="Arial" w:eastAsia="Times New Roman" w:hAnsi="Arial" w:cs="Arial"/>
          <w:spacing w:val="-1"/>
          <w:sz w:val="24"/>
          <w:szCs w:val="24"/>
        </w:rPr>
        <w:tab/>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91BFA" w:rsidRPr="00864032"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864032">
        <w:rPr>
          <w:rFonts w:ascii="Arial" w:eastAsia="Times New Roman" w:hAnsi="Arial" w:cs="Arial"/>
          <w:spacing w:val="-1"/>
          <w:sz w:val="24"/>
          <w:szCs w:val="24"/>
        </w:rPr>
        <w:tab/>
      </w:r>
      <w:r w:rsidRPr="00864032">
        <w:rPr>
          <w:rFonts w:ascii="Arial" w:eastAsia="Times New Roman" w:hAnsi="Arial" w:cs="Arial"/>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1BFA" w:rsidRPr="00864032" w:rsidRDefault="00864032"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Pr>
          <w:rFonts w:ascii="Arial" w:eastAsia="Times New Roman" w:hAnsi="Arial" w:cs="Arial"/>
          <w:spacing w:val="-1"/>
          <w:sz w:val="24"/>
          <w:szCs w:val="24"/>
        </w:rPr>
        <w:tab/>
      </w:r>
      <w:r w:rsidR="00991BFA" w:rsidRPr="00864032">
        <w:rPr>
          <w:rFonts w:ascii="Arial" w:eastAsia="Times New Roman" w:hAnsi="Arial" w:cs="Arial"/>
          <w:spacing w:val="-1"/>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r w:rsidRPr="00864032">
          <w:rPr>
            <w:rFonts w:ascii="Arial" w:eastAsia="SimSun" w:hAnsi="Arial" w:cs="Arial"/>
            <w:sz w:val="24"/>
            <w:szCs w:val="24"/>
            <w:lang w:eastAsia="ru-RU"/>
          </w:rPr>
          <w:t>пунктами 13</w:t>
        </w:r>
      </w:hyperlink>
      <w:r w:rsidRPr="00864032">
        <w:rPr>
          <w:rFonts w:ascii="Arial" w:eastAsia="SimSun" w:hAnsi="Arial" w:cs="Arial"/>
          <w:sz w:val="24"/>
          <w:szCs w:val="24"/>
          <w:lang w:eastAsia="zh-CN"/>
        </w:rPr>
        <w:t xml:space="preserve">, </w:t>
      </w:r>
      <w:hyperlink r:id="rId24">
        <w:r w:rsidRPr="00864032">
          <w:rPr>
            <w:rFonts w:ascii="Arial" w:eastAsia="SimSun" w:hAnsi="Arial" w:cs="Arial"/>
            <w:sz w:val="24"/>
            <w:szCs w:val="24"/>
            <w:lang w:eastAsia="ru-RU"/>
          </w:rPr>
          <w:t>14</w:t>
        </w:r>
      </w:hyperlink>
      <w:r w:rsidRPr="00864032">
        <w:rPr>
          <w:rFonts w:ascii="Arial" w:eastAsia="SimSun" w:hAnsi="Arial" w:cs="Arial"/>
          <w:sz w:val="24"/>
          <w:szCs w:val="24"/>
          <w:lang w:eastAsia="zh-CN"/>
        </w:rPr>
        <w:t xml:space="preserve"> или </w:t>
      </w:r>
      <w:hyperlink r:id="rId25">
        <w:r w:rsidRPr="00864032">
          <w:rPr>
            <w:rFonts w:ascii="Arial" w:eastAsia="SimSun" w:hAnsi="Arial" w:cs="Arial"/>
            <w:sz w:val="24"/>
            <w:szCs w:val="24"/>
            <w:lang w:eastAsia="ru-RU"/>
          </w:rPr>
          <w:t>20</w:t>
        </w:r>
      </w:hyperlink>
      <w:r w:rsidRPr="00864032">
        <w:rPr>
          <w:rFonts w:ascii="Arial" w:eastAsia="SimSun" w:hAnsi="Arial" w:cs="Arial"/>
          <w:spacing w:val="-1"/>
          <w:sz w:val="24"/>
          <w:szCs w:val="24"/>
        </w:rPr>
        <w:t xml:space="preserve">статьи 39.12. Земельного кодекса </w:t>
      </w:r>
      <w:r w:rsidRPr="00864032">
        <w:rPr>
          <w:rFonts w:ascii="Arial" w:eastAsia="SimSun" w:hAnsi="Arial" w:cs="Arial"/>
          <w:sz w:val="24"/>
          <w:szCs w:val="24"/>
          <w:lang w:eastAsia="zh-CN"/>
        </w:rPr>
        <w:t>Российской Федерации, и которые уклонились от их заключения, включаются в реестр недобросовестных участников аукциона.</w:t>
      </w:r>
    </w:p>
    <w:p w:rsidR="00991BFA" w:rsidRPr="00864032"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864032">
        <w:rPr>
          <w:rFonts w:ascii="Arial" w:eastAsia="Times New Roman" w:hAnsi="Arial" w:cs="Arial"/>
          <w:spacing w:val="-1"/>
          <w:sz w:val="24"/>
          <w:szCs w:val="24"/>
        </w:rPr>
        <w:tab/>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r w:rsidRPr="00864032">
          <w:rPr>
            <w:rFonts w:ascii="Arial" w:eastAsia="Times New Roman" w:hAnsi="Arial" w:cs="Arial"/>
            <w:spacing w:val="-1"/>
            <w:sz w:val="24"/>
            <w:szCs w:val="24"/>
          </w:rPr>
          <w:t>пунктами 13</w:t>
        </w:r>
      </w:hyperlink>
      <w:r w:rsidRPr="00864032">
        <w:rPr>
          <w:rFonts w:ascii="Arial" w:eastAsia="Times New Roman" w:hAnsi="Arial" w:cs="Arial"/>
          <w:spacing w:val="-1"/>
          <w:sz w:val="24"/>
          <w:szCs w:val="24"/>
        </w:rPr>
        <w:t xml:space="preserve">, </w:t>
      </w:r>
      <w:hyperlink r:id="rId27">
        <w:r w:rsidRPr="00864032">
          <w:rPr>
            <w:rFonts w:ascii="Arial" w:eastAsia="Times New Roman" w:hAnsi="Arial" w:cs="Arial"/>
            <w:spacing w:val="-1"/>
            <w:sz w:val="24"/>
            <w:szCs w:val="24"/>
          </w:rPr>
          <w:t>14</w:t>
        </w:r>
      </w:hyperlink>
      <w:r w:rsidRPr="00864032">
        <w:rPr>
          <w:rFonts w:ascii="Arial" w:eastAsia="Times New Roman" w:hAnsi="Arial" w:cs="Arial"/>
          <w:spacing w:val="-1"/>
          <w:sz w:val="24"/>
          <w:szCs w:val="24"/>
        </w:rPr>
        <w:t xml:space="preserve"> или </w:t>
      </w:r>
      <w:hyperlink r:id="rId28">
        <w:r w:rsidRPr="00864032">
          <w:rPr>
            <w:rFonts w:ascii="Arial" w:eastAsia="Times New Roman" w:hAnsi="Arial" w:cs="Arial"/>
            <w:spacing w:val="-1"/>
            <w:sz w:val="24"/>
            <w:szCs w:val="24"/>
          </w:rPr>
          <w:t xml:space="preserve">2 </w:t>
        </w:r>
      </w:hyperlink>
      <w:r w:rsidRPr="00864032">
        <w:rPr>
          <w:rFonts w:ascii="Arial" w:eastAsia="Times New Roman" w:hAnsi="Arial" w:cs="Arial"/>
          <w:spacing w:val="-1"/>
          <w:sz w:val="24"/>
          <w:szCs w:val="24"/>
        </w:rPr>
        <w:t xml:space="preserve">статьи 39.12. Земельного кодекса </w:t>
      </w:r>
      <w:r w:rsidRPr="00864032">
        <w:rPr>
          <w:rFonts w:ascii="Arial" w:eastAsia="Times New Roman" w:hAnsi="Arial" w:cs="Arial"/>
          <w:sz w:val="24"/>
          <w:szCs w:val="24"/>
          <w:lang w:eastAsia="ru-RU"/>
        </w:rPr>
        <w:t>Российской Федерации</w:t>
      </w:r>
      <w:r w:rsidRPr="00864032">
        <w:rPr>
          <w:rFonts w:ascii="Arial" w:eastAsia="Times New Roman" w:hAnsi="Arial" w:cs="Arial"/>
          <w:spacing w:val="-1"/>
          <w:sz w:val="24"/>
          <w:szCs w:val="24"/>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9">
        <w:r w:rsidRPr="00864032">
          <w:rPr>
            <w:rFonts w:ascii="Arial" w:eastAsia="Times New Roman" w:hAnsi="Arial" w:cs="Arial"/>
            <w:spacing w:val="-1"/>
            <w:sz w:val="24"/>
            <w:szCs w:val="24"/>
          </w:rPr>
          <w:t>подпунктами 1</w:t>
        </w:r>
      </w:hyperlink>
      <w:r w:rsidRPr="00864032">
        <w:rPr>
          <w:rFonts w:ascii="Arial" w:eastAsia="Times New Roman" w:hAnsi="Arial" w:cs="Arial"/>
          <w:spacing w:val="-1"/>
          <w:sz w:val="24"/>
          <w:szCs w:val="24"/>
        </w:rPr>
        <w:t xml:space="preserve"> - </w:t>
      </w:r>
      <w:hyperlink r:id="rId30">
        <w:r w:rsidRPr="00864032">
          <w:rPr>
            <w:rFonts w:ascii="Arial" w:eastAsia="Times New Roman" w:hAnsi="Arial" w:cs="Arial"/>
            <w:spacing w:val="-1"/>
            <w:sz w:val="24"/>
            <w:szCs w:val="24"/>
          </w:rPr>
          <w:t>3 пункта 29</w:t>
        </w:r>
      </w:hyperlink>
      <w:r w:rsidRPr="00864032">
        <w:rPr>
          <w:rFonts w:ascii="Arial" w:eastAsia="Times New Roman" w:hAnsi="Arial" w:cs="Arial"/>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1BFA" w:rsidRPr="00864032" w:rsidRDefault="00991BFA" w:rsidP="00991BFA">
      <w:pPr>
        <w:widowControl w:val="0"/>
        <w:tabs>
          <w:tab w:val="left" w:pos="709"/>
        </w:tabs>
        <w:suppressAutoHyphens/>
        <w:spacing w:after="0" w:line="240" w:lineRule="auto"/>
        <w:ind w:firstLine="540"/>
        <w:jc w:val="both"/>
        <w:rPr>
          <w:rFonts w:ascii="Arial" w:eastAsia="SimSun" w:hAnsi="Arial" w:cs="Arial"/>
          <w:sz w:val="24"/>
          <w:szCs w:val="24"/>
          <w:lang w:eastAsia="zh-CN"/>
        </w:rPr>
      </w:pPr>
      <w:r w:rsidRPr="00864032">
        <w:rPr>
          <w:rFonts w:ascii="Arial" w:eastAsia="SimSun" w:hAnsi="Arial" w:cs="Arial"/>
          <w:sz w:val="24"/>
          <w:szCs w:val="24"/>
          <w:lang w:eastAsia="zh-CN"/>
        </w:rPr>
        <w:t xml:space="preserve">Сведения, предусмотренные </w:t>
      </w:r>
      <w:hyperlink r:id="rId31">
        <w:r w:rsidRPr="00864032">
          <w:rPr>
            <w:rFonts w:ascii="Arial" w:eastAsia="SimSun" w:hAnsi="Arial" w:cs="Arial"/>
            <w:sz w:val="24"/>
            <w:szCs w:val="24"/>
            <w:lang w:eastAsia="ru-RU"/>
          </w:rPr>
          <w:t>пунктом 29</w:t>
        </w:r>
      </w:hyperlink>
      <w:r w:rsidRPr="00864032">
        <w:rPr>
          <w:rFonts w:ascii="Arial" w:eastAsia="SimSun" w:hAnsi="Arial" w:cs="Arial"/>
          <w:spacing w:val="-1"/>
          <w:sz w:val="24"/>
          <w:szCs w:val="24"/>
        </w:rPr>
        <w:t xml:space="preserve">статьи 39.12. Земельного кодекса </w:t>
      </w:r>
      <w:r w:rsidRPr="00864032">
        <w:rPr>
          <w:rFonts w:ascii="Arial" w:eastAsia="SimSun" w:hAnsi="Arial" w:cs="Arial"/>
          <w:sz w:val="24"/>
          <w:szCs w:val="24"/>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91BFA" w:rsidRPr="00864032" w:rsidRDefault="00991BFA" w:rsidP="00991BFA">
      <w:pPr>
        <w:shd w:val="clear" w:color="auto" w:fill="FFFFFF"/>
        <w:tabs>
          <w:tab w:val="left" w:pos="709"/>
        </w:tabs>
        <w:suppressAutoHyphens/>
        <w:spacing w:after="0" w:line="240" w:lineRule="auto"/>
        <w:ind w:right="10"/>
        <w:jc w:val="both"/>
        <w:rPr>
          <w:rFonts w:ascii="Arial" w:eastAsia="Times New Roman" w:hAnsi="Arial" w:cs="Arial"/>
          <w:spacing w:val="-1"/>
          <w:sz w:val="24"/>
          <w:szCs w:val="24"/>
        </w:rPr>
      </w:pPr>
      <w:r w:rsidRPr="00864032">
        <w:rPr>
          <w:rFonts w:ascii="Arial" w:eastAsia="Times New Roman" w:hAnsi="Arial" w:cs="Arial"/>
          <w:color w:val="00000A"/>
          <w:sz w:val="24"/>
          <w:szCs w:val="24"/>
          <w:lang w:eastAsia="ru-RU"/>
        </w:rPr>
        <w:lastRenderedPageBreak/>
        <w:tab/>
        <w:t>Результатом административной процедуры является протокол</w:t>
      </w:r>
      <w:r w:rsidRPr="00864032">
        <w:rPr>
          <w:rFonts w:ascii="Arial" w:eastAsia="Times New Roman" w:hAnsi="Arial" w:cs="Arial"/>
          <w:spacing w:val="-1"/>
          <w:sz w:val="24"/>
          <w:szCs w:val="24"/>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91BFA" w:rsidRPr="00864032" w:rsidRDefault="00991BFA" w:rsidP="00991BFA">
      <w:pPr>
        <w:shd w:val="clear" w:color="auto" w:fill="FFFFFF"/>
        <w:tabs>
          <w:tab w:val="left" w:pos="709"/>
        </w:tabs>
        <w:suppressAutoHyphens/>
        <w:spacing w:after="0" w:line="240" w:lineRule="auto"/>
        <w:ind w:right="10"/>
        <w:jc w:val="both"/>
        <w:rPr>
          <w:rFonts w:ascii="Arial" w:eastAsia="Times New Roman" w:hAnsi="Arial" w:cs="Arial"/>
          <w:sz w:val="24"/>
          <w:szCs w:val="24"/>
          <w:lang w:eastAsia="ru-RU"/>
        </w:rPr>
      </w:pPr>
      <w:r w:rsidRPr="00864032">
        <w:rPr>
          <w:rFonts w:ascii="Arial" w:eastAsia="Times New Roman" w:hAnsi="Arial" w:cs="Arial"/>
          <w:spacing w:val="-1"/>
          <w:sz w:val="24"/>
          <w:szCs w:val="24"/>
        </w:rPr>
        <w:tab/>
        <w:t xml:space="preserve">Критерий принятия решения - наличие (отсутствие) оснований для отказа в предоставлении муниципальной услуги. </w:t>
      </w:r>
    </w:p>
    <w:p w:rsidR="00991BFA" w:rsidRPr="00864032" w:rsidRDefault="00991BFA" w:rsidP="00991BFA">
      <w:pPr>
        <w:shd w:val="clear" w:color="auto" w:fill="FFFFFF"/>
        <w:spacing w:after="0" w:line="240" w:lineRule="auto"/>
        <w:ind w:firstLine="70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Срок выполнения административной процедуры составляет 30 календарных 30 дней.</w:t>
      </w:r>
    </w:p>
    <w:p w:rsidR="00991BFA" w:rsidRPr="00864032" w:rsidRDefault="00991BFA" w:rsidP="00991BFA">
      <w:pPr>
        <w:spacing w:line="240" w:lineRule="auto"/>
        <w:jc w:val="both"/>
        <w:rPr>
          <w:rFonts w:ascii="Arial" w:eastAsia="Times New Roman" w:hAnsi="Arial" w:cs="Arial"/>
          <w:sz w:val="24"/>
          <w:szCs w:val="24"/>
          <w:lang w:eastAsia="ru-RU"/>
        </w:rPr>
      </w:pPr>
      <w:r w:rsidRPr="00864032">
        <w:rPr>
          <w:rFonts w:ascii="Arial" w:eastAsia="Times New Roman" w:hAnsi="Arial" w:cs="Arial"/>
          <w:b/>
          <w:bCs/>
          <w:sz w:val="24"/>
          <w:szCs w:val="24"/>
          <w:lang w:eastAsia="ru-RU"/>
        </w:rPr>
        <w:t>3.5. Выдача результатов предоставления муниципальной услуги заявителю.</w:t>
      </w:r>
    </w:p>
    <w:p w:rsidR="00991BFA" w:rsidRPr="00864032" w:rsidRDefault="00991BFA" w:rsidP="00991BF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Основанием выполнения административной процедуры является протокол о результатах аукциона.</w:t>
      </w:r>
    </w:p>
    <w:p w:rsidR="00991BFA" w:rsidRPr="00864032" w:rsidRDefault="00991BFA" w:rsidP="00991BFA">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sz w:val="24"/>
          <w:szCs w:val="24"/>
          <w:lang w:eastAsia="ru-RU"/>
        </w:rPr>
        <w:t xml:space="preserve">В случае отсутствия оснований для отказа в предоставлении услуги специалист Администрации района оформляет в порядке, установленном </w:t>
      </w:r>
      <w:r w:rsidRPr="00864032">
        <w:rPr>
          <w:rFonts w:ascii="Arial" w:eastAsia="Times New Roman" w:hAnsi="Arial" w:cs="Arial"/>
          <w:color w:val="000000"/>
          <w:sz w:val="24"/>
          <w:szCs w:val="24"/>
          <w:lang w:eastAsia="ru-RU"/>
        </w:rPr>
        <w:t>Земельным кодексом Российской Федерации и настоящим Регламентом:</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 xml:space="preserve">2) решение о предварительном согласовании предоставления земельного участка в соответствии со </w:t>
      </w:r>
      <w:hyperlink r:id="rId32" w:history="1">
        <w:r w:rsidRPr="00864032">
          <w:rPr>
            <w:rFonts w:ascii="Arial" w:eastAsia="Times New Roman" w:hAnsi="Arial" w:cs="Arial"/>
            <w:color w:val="000000"/>
            <w:sz w:val="24"/>
            <w:szCs w:val="24"/>
            <w:lang w:eastAsia="ru-RU"/>
          </w:rPr>
          <w:t>статьей 39.15</w:t>
        </w:r>
      </w:hyperlink>
      <w:r w:rsidRPr="00864032">
        <w:rPr>
          <w:rFonts w:ascii="Arial" w:eastAsia="Times New Roman" w:hAnsi="Arial" w:cs="Arial"/>
          <w:color w:val="000000"/>
          <w:sz w:val="24"/>
          <w:szCs w:val="24"/>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3" w:history="1">
        <w:r w:rsidRPr="00864032">
          <w:rPr>
            <w:rFonts w:ascii="Arial" w:eastAsia="Times New Roman" w:hAnsi="Arial" w:cs="Arial"/>
            <w:color w:val="000000"/>
            <w:sz w:val="24"/>
            <w:szCs w:val="24"/>
            <w:lang w:eastAsia="ru-RU"/>
          </w:rPr>
          <w:t>законом</w:t>
        </w:r>
      </w:hyperlink>
      <w:r w:rsidRPr="00864032">
        <w:rPr>
          <w:rFonts w:ascii="Arial" w:eastAsia="Times New Roman" w:hAnsi="Arial" w:cs="Arial"/>
          <w:color w:val="000000"/>
          <w:sz w:val="24"/>
          <w:szCs w:val="24"/>
          <w:lang w:eastAsia="ru-RU"/>
        </w:rPr>
        <w:t xml:space="preserve"> "О государственном кадастре недвижимости", и направление указанного решения заявителю.</w:t>
      </w:r>
    </w:p>
    <w:p w:rsidR="00991BFA" w:rsidRPr="00864032" w:rsidRDefault="00991BFA" w:rsidP="00991BFA">
      <w:pPr>
        <w:tabs>
          <w:tab w:val="left" w:pos="709"/>
        </w:tabs>
        <w:suppressAutoHyphens/>
        <w:spacing w:after="0" w:line="240" w:lineRule="auto"/>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ab/>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91BFA" w:rsidRPr="00864032" w:rsidRDefault="00991BFA" w:rsidP="00991BFA">
      <w:pPr>
        <w:tabs>
          <w:tab w:val="left" w:pos="709"/>
        </w:tabs>
        <w:suppressAutoHyphens/>
        <w:spacing w:after="0" w:line="240" w:lineRule="auto"/>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ab/>
        <w:t>Специалист Администрации района в случае наличия оснований для отказа готовит решение об отказе в предоставлении земельного участка</w:t>
      </w:r>
    </w:p>
    <w:p w:rsidR="00991BFA" w:rsidRPr="00864032" w:rsidRDefault="00991BFA" w:rsidP="00991BFA">
      <w:pPr>
        <w:shd w:val="clear" w:color="auto" w:fill="FFFFFF"/>
        <w:spacing w:after="0" w:line="240" w:lineRule="auto"/>
        <w:ind w:firstLine="707"/>
        <w:jc w:val="both"/>
        <w:rPr>
          <w:rFonts w:ascii="Arial" w:eastAsia="Times New Roman" w:hAnsi="Arial" w:cs="Arial"/>
          <w:color w:val="000000"/>
          <w:sz w:val="24"/>
          <w:szCs w:val="24"/>
          <w:lang w:eastAsia="ru-RU"/>
        </w:rPr>
      </w:pPr>
      <w:r w:rsidRPr="00864032">
        <w:rPr>
          <w:rFonts w:ascii="Arial" w:eastAsia="Times New Roman" w:hAnsi="Arial" w:cs="Arial"/>
          <w:color w:val="000000"/>
          <w:sz w:val="24"/>
          <w:szCs w:val="24"/>
          <w:lang w:eastAsia="ru-RU"/>
        </w:rPr>
        <w:t xml:space="preserve">Результатом административной процедуры является оформление: </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color w:val="000000"/>
          <w:sz w:val="24"/>
          <w:szCs w:val="24"/>
          <w:lang w:eastAsia="ru-RU"/>
        </w:rPr>
        <w:t>- договора купли-продажи или договора аренды земельного участка при условии, что не требуется образование или уточнение</w:t>
      </w:r>
      <w:r w:rsidRPr="00864032">
        <w:rPr>
          <w:rFonts w:ascii="Arial" w:eastAsia="Times New Roman" w:hAnsi="Arial" w:cs="Arial"/>
          <w:sz w:val="24"/>
          <w:szCs w:val="24"/>
          <w:lang w:eastAsia="ru-RU"/>
        </w:rPr>
        <w:t xml:space="preserve"> границ испрашиваемого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решения о предоставлении земельного участка в собственность бесплатно или в постоянное (бессрочное) пользование;</w:t>
      </w:r>
    </w:p>
    <w:p w:rsidR="00991BFA" w:rsidRPr="00864032" w:rsidRDefault="00991BFA" w:rsidP="00991BFA">
      <w:pPr>
        <w:autoSpaceDE w:val="0"/>
        <w:spacing w:after="0" w:line="240" w:lineRule="auto"/>
        <w:ind w:firstLine="567"/>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 решения об отказе в предоставлении земельного участка.</w:t>
      </w:r>
    </w:p>
    <w:p w:rsidR="00991BFA" w:rsidRPr="00864032"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991BFA" w:rsidRPr="00864032"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Критерий принятия решения - наличие оформленного результата предоставления муниципальной услуги.</w:t>
      </w:r>
    </w:p>
    <w:p w:rsidR="00991BFA" w:rsidRPr="00864032" w:rsidRDefault="00991BFA" w:rsidP="00991BFA">
      <w:pPr>
        <w:tabs>
          <w:tab w:val="left" w:pos="709"/>
        </w:tabs>
        <w:suppressAutoHyphens/>
        <w:spacing w:after="0" w:line="240" w:lineRule="auto"/>
        <w:ind w:firstLine="708"/>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Способ фиксации результата – регистрация документов в журналах регистрации.</w:t>
      </w:r>
    </w:p>
    <w:p w:rsidR="00991BFA" w:rsidRPr="00864032" w:rsidRDefault="00991BFA" w:rsidP="00991BFA">
      <w:pPr>
        <w:widowControl w:val="0"/>
        <w:autoSpaceDE w:val="0"/>
        <w:autoSpaceDN w:val="0"/>
        <w:adjustRightInd w:val="0"/>
        <w:spacing w:after="0" w:line="240" w:lineRule="auto"/>
        <w:outlineLvl w:val="0"/>
        <w:rPr>
          <w:rFonts w:ascii="Arial" w:eastAsia="Times New Roman" w:hAnsi="Arial" w:cs="Arial"/>
          <w:b/>
          <w:bCs/>
          <w:sz w:val="24"/>
          <w:szCs w:val="24"/>
          <w:lang w:eastAsia="ru-RU"/>
        </w:rPr>
      </w:pPr>
    </w:p>
    <w:bookmarkEnd w:id="6"/>
    <w:p w:rsidR="00991BFA" w:rsidRPr="00864032" w:rsidRDefault="00991BFA" w:rsidP="00415337">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4. Формы контроля за исполнением административного регламента</w:t>
      </w:r>
    </w:p>
    <w:p w:rsidR="00991BFA" w:rsidRPr="00864032" w:rsidRDefault="00991BFA" w:rsidP="00991BFA">
      <w:pPr>
        <w:widowControl w:val="0"/>
        <w:tabs>
          <w:tab w:val="left" w:pos="709"/>
        </w:tabs>
        <w:suppressAutoHyphens/>
        <w:spacing w:after="0" w:line="240" w:lineRule="auto"/>
        <w:jc w:val="both"/>
        <w:rPr>
          <w:rFonts w:ascii="Arial" w:eastAsia="Times New Roman" w:hAnsi="Arial" w:cs="Arial"/>
          <w:kern w:val="1"/>
          <w:sz w:val="24"/>
          <w:szCs w:val="24"/>
          <w:lang w:eastAsia="ar-SA"/>
        </w:rPr>
      </w:pPr>
    </w:p>
    <w:p w:rsidR="00991BFA" w:rsidRPr="00864032"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864032">
        <w:rPr>
          <w:rFonts w:ascii="Arial" w:eastAsia="Times New Roman" w:hAnsi="Arial" w:cs="Arial"/>
          <w:b/>
          <w:bCs/>
          <w:kern w:val="1"/>
          <w:sz w:val="24"/>
          <w:szCs w:val="24"/>
          <w:lang w:eastAsia="ar-SA"/>
        </w:rPr>
        <w:lastRenderedPageBreak/>
        <w:t>требования к предоставлению муниципальной услуги, а также принятием ими решений</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4.1.2. Периодичность осуществления текущего контроля устанавливается распоряжением главы района.</w:t>
      </w:r>
    </w:p>
    <w:p w:rsidR="00991BFA" w:rsidRPr="00864032"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w:t>
      </w:r>
    </w:p>
    <w:p w:rsidR="00991BFA" w:rsidRPr="00864032" w:rsidRDefault="00991BFA" w:rsidP="00991BFA">
      <w:pPr>
        <w:tabs>
          <w:tab w:val="left" w:pos="709"/>
        </w:tabs>
        <w:suppressAutoHyphens/>
        <w:spacing w:after="0" w:line="240" w:lineRule="auto"/>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распоряжением главой района.</w:t>
      </w:r>
    </w:p>
    <w:p w:rsidR="00991BFA" w:rsidRPr="00864032" w:rsidRDefault="00415337" w:rsidP="00991BFA">
      <w:pPr>
        <w:tabs>
          <w:tab w:val="left" w:pos="709"/>
        </w:tabs>
        <w:suppressAutoHyphens/>
        <w:spacing w:after="0"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91BFA" w:rsidRPr="00864032" w:rsidRDefault="00415337" w:rsidP="00991BFA">
      <w:pPr>
        <w:tabs>
          <w:tab w:val="left" w:pos="709"/>
        </w:tabs>
        <w:suppressAutoHyphens/>
        <w:spacing w:line="24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ab/>
      </w:r>
      <w:r w:rsidR="00991BFA" w:rsidRPr="00864032">
        <w:rPr>
          <w:rFonts w:ascii="Arial" w:eastAsia="Times New Roman" w:hAnsi="Arial" w:cs="Arial"/>
          <w:kern w:val="1"/>
          <w:sz w:val="24"/>
          <w:szCs w:val="24"/>
          <w:lang w:eastAsia="ar-SA"/>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91BFA" w:rsidRPr="00864032"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991BFA" w:rsidRPr="00864032" w:rsidRDefault="00991BFA" w:rsidP="00991BFA">
      <w:pPr>
        <w:tabs>
          <w:tab w:val="left" w:pos="709"/>
        </w:tabs>
        <w:suppressAutoHyphens/>
        <w:spacing w:line="240" w:lineRule="auto"/>
        <w:ind w:firstLine="708"/>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91BFA" w:rsidRPr="00864032" w:rsidRDefault="00991BFA" w:rsidP="00991BFA">
      <w:pPr>
        <w:tabs>
          <w:tab w:val="left" w:pos="709"/>
        </w:tabs>
        <w:suppressAutoHyphens/>
        <w:spacing w:line="240" w:lineRule="auto"/>
        <w:jc w:val="both"/>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lastRenderedPageBreak/>
        <w:t>Контроль за предоставлением муниципальной услуги со стороны граждан, их объединений и организаций осуществляется:</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общественными объединениями и организациями;</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иными органами, в установленном законом порядке.</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Граждане, их объединения и организации также вправе:</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направлять замечания и предложения по улучшению доступности и качества предоставления муниципальной услуги;</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вносить предложения о мерах по устранению нарушений Регламента.</w:t>
      </w:r>
    </w:p>
    <w:p w:rsidR="00991BFA" w:rsidRPr="00864032" w:rsidRDefault="00991BFA" w:rsidP="00991BFA">
      <w:pPr>
        <w:tabs>
          <w:tab w:val="left" w:pos="709"/>
        </w:tabs>
        <w:suppressAutoHyphens/>
        <w:autoSpaceDE w:val="0"/>
        <w:spacing w:after="0" w:line="240" w:lineRule="auto"/>
        <w:ind w:firstLine="567"/>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ar-SA"/>
        </w:rPr>
      </w:pPr>
    </w:p>
    <w:p w:rsidR="00991BFA" w:rsidRPr="00864032" w:rsidRDefault="00991BFA" w:rsidP="00415337">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 Досудебный (внесудебный) порядок обжалования решений и действий (бездействия) органа, предоставляюще</w:t>
      </w:r>
      <w:r w:rsidR="00415337">
        <w:rPr>
          <w:rFonts w:ascii="Arial" w:eastAsia="Times New Roman" w:hAnsi="Arial" w:cs="Arial"/>
          <w:b/>
          <w:bCs/>
          <w:kern w:val="1"/>
          <w:sz w:val="24"/>
          <w:szCs w:val="24"/>
          <w:lang w:eastAsia="ar-SA"/>
        </w:rPr>
        <w:t>го муниципальную услуг, а также</w:t>
      </w:r>
      <w:r w:rsidRPr="00864032">
        <w:rPr>
          <w:rFonts w:ascii="Arial" w:eastAsia="Times New Roman" w:hAnsi="Arial" w:cs="Arial"/>
          <w:b/>
          <w:bCs/>
          <w:kern w:val="1"/>
          <w:sz w:val="24"/>
          <w:szCs w:val="24"/>
          <w:lang w:eastAsia="ar-SA"/>
        </w:rPr>
        <w:t xml:space="preserve"> должностных лиц, муниципальных служащих</w:t>
      </w:r>
    </w:p>
    <w:p w:rsidR="00991BFA" w:rsidRPr="00864032" w:rsidRDefault="00991BFA" w:rsidP="00991BF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ar-SA"/>
        </w:rPr>
      </w:pP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Заявитель имеет право  обжаловать решения и действия (бездействие) администрации района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5.2. Предмет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Заявитель имеет право обратиться с жалобой, в том числе в следующих случаях:</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1) нарушения сроков регистрации заявления заявителя о предоставлении услуги;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2) нарушения сроков предоставления услуги;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w:t>
      </w:r>
      <w:r w:rsidRPr="00864032">
        <w:rPr>
          <w:rFonts w:ascii="Arial" w:eastAsia="Times New Roman" w:hAnsi="Arial" w:cs="Arial"/>
          <w:kern w:val="1"/>
          <w:sz w:val="24"/>
          <w:szCs w:val="24"/>
          <w:lang w:eastAsia="ar-SA"/>
        </w:rPr>
        <w:lastRenderedPageBreak/>
        <w:t>правовыми актами Курского района Курской области;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xml:space="preserve">Жалоба подается в письменной форме на бумажном носителе, в электронной форме в администрацию района. </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5.4. Порядок подачи и рассмотрения жалобы</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Жалоба может быть направлена:</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1) по почте;</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2) с использованием информационно-телекоммуникационной сети «Интернет»</w:t>
      </w:r>
    </w:p>
    <w:p w:rsidR="00991BFA" w:rsidRPr="00864032" w:rsidRDefault="00991BFA" w:rsidP="00991BFA">
      <w:pPr>
        <w:tabs>
          <w:tab w:val="left" w:pos="709"/>
        </w:tabs>
        <w:suppressAutoHyphens/>
        <w:spacing w:after="0" w:line="276" w:lineRule="atLeast"/>
        <w:ind w:firstLine="709"/>
        <w:jc w:val="both"/>
        <w:rPr>
          <w:rFonts w:ascii="Arial" w:eastAsia="Calibri" w:hAnsi="Arial" w:cs="Arial"/>
          <w:kern w:val="1"/>
          <w:sz w:val="24"/>
          <w:szCs w:val="24"/>
        </w:rPr>
      </w:pPr>
      <w:r w:rsidRPr="00864032">
        <w:rPr>
          <w:rFonts w:ascii="Arial" w:eastAsia="Times New Roman" w:hAnsi="Arial" w:cs="Arial"/>
          <w:color w:val="00000A"/>
          <w:kern w:val="1"/>
          <w:sz w:val="24"/>
          <w:szCs w:val="24"/>
          <w:lang w:eastAsia="ar-SA"/>
        </w:rPr>
        <w:t xml:space="preserve">- на официальный сайт Администрации Свободинского сельсовета </w:t>
      </w:r>
      <w:r w:rsidRPr="00864032">
        <w:rPr>
          <w:rFonts w:ascii="Arial" w:eastAsia="Times New Roman" w:hAnsi="Arial" w:cs="Arial"/>
          <w:kern w:val="1"/>
          <w:sz w:val="24"/>
          <w:szCs w:val="24"/>
          <w:lang w:eastAsia="ar-SA"/>
        </w:rPr>
        <w:t>Золотухинского района</w:t>
      </w:r>
    </w:p>
    <w:p w:rsidR="00991BFA" w:rsidRPr="00864032" w:rsidRDefault="00991BFA" w:rsidP="00991BFA">
      <w:pPr>
        <w:shd w:val="clear" w:color="auto" w:fill="FFFFFF"/>
        <w:spacing w:after="0" w:line="240" w:lineRule="auto"/>
        <w:ind w:firstLine="851"/>
        <w:jc w:val="both"/>
        <w:rPr>
          <w:rFonts w:ascii="Arial" w:eastAsia="Calibri" w:hAnsi="Arial" w:cs="Arial"/>
          <w:sz w:val="24"/>
          <w:szCs w:val="24"/>
        </w:rPr>
      </w:pPr>
      <w:r w:rsidRPr="00864032">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xml:space="preserve">- посредством федеральной государственной информационной системы  «Единый портал государственных и муниципальных услуг (функций)»  </w:t>
      </w:r>
      <w:r w:rsidRPr="00864032">
        <w:rPr>
          <w:rFonts w:ascii="Arial" w:eastAsia="Times New Roman" w:hAnsi="Arial" w:cs="Arial"/>
          <w:kern w:val="1"/>
          <w:sz w:val="24"/>
          <w:szCs w:val="24"/>
          <w:u w:val="single"/>
          <w:lang w:eastAsia="ar-SA"/>
        </w:rPr>
        <w:t>http://gosuslugi.ru</w:t>
      </w:r>
      <w:r w:rsidRPr="00864032">
        <w:rPr>
          <w:rFonts w:ascii="Arial" w:eastAsia="Times New Roman" w:hAnsi="Arial" w:cs="Arial"/>
          <w:kern w:val="1"/>
          <w:sz w:val="24"/>
          <w:szCs w:val="24"/>
          <w:lang w:eastAsia="ar-SA"/>
        </w:rPr>
        <w:t>;</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xml:space="preserve">- на официальный сайт Администрации Курской области </w:t>
      </w:r>
      <w:r w:rsidRPr="00864032">
        <w:rPr>
          <w:rFonts w:ascii="Arial" w:eastAsia="Times New Roman" w:hAnsi="Arial" w:cs="Arial"/>
          <w:color w:val="00000A"/>
          <w:kern w:val="1"/>
          <w:sz w:val="24"/>
          <w:szCs w:val="24"/>
          <w:u w:val="single"/>
          <w:lang w:eastAsia="ar-SA"/>
        </w:rPr>
        <w:t>http://adm.rkursk.ru</w:t>
      </w:r>
      <w:r w:rsidRPr="00864032">
        <w:rPr>
          <w:rFonts w:ascii="Arial" w:eastAsia="Times New Roman" w:hAnsi="Arial" w:cs="Arial"/>
          <w:color w:val="00000A"/>
          <w:kern w:val="1"/>
          <w:sz w:val="24"/>
          <w:szCs w:val="24"/>
          <w:lang w:eastAsia="ar-SA"/>
        </w:rPr>
        <w:t xml:space="preserve">, </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3) принята при личном приеме заявителя.</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Жалоба может быть подана заявителем:</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xml:space="preserve">- через областное бюджетное учреждение «Многофункциональный центр </w:t>
      </w:r>
      <w:r w:rsidR="00CD10CF">
        <w:rPr>
          <w:rFonts w:ascii="Arial" w:eastAsia="Times New Roman" w:hAnsi="Arial" w:cs="Arial"/>
          <w:color w:val="00000A"/>
          <w:kern w:val="1"/>
          <w:sz w:val="24"/>
          <w:szCs w:val="24"/>
          <w:lang w:eastAsia="ar-SA"/>
        </w:rPr>
        <w:t xml:space="preserve">предоставления государственных </w:t>
      </w:r>
      <w:r w:rsidRPr="00864032">
        <w:rPr>
          <w:rFonts w:ascii="Arial" w:eastAsia="Times New Roman" w:hAnsi="Arial" w:cs="Arial"/>
          <w:color w:val="00000A"/>
          <w:kern w:val="1"/>
          <w:sz w:val="24"/>
          <w:szCs w:val="24"/>
          <w:lang w:eastAsia="ar-SA"/>
        </w:rPr>
        <w:t>и муниципальных услуг». При поступлении жалобы многофункциональный центр обеспечивает ее передачу в уполномоченный на ее рассмотрение орган.</w:t>
      </w:r>
    </w:p>
    <w:p w:rsidR="00991BFA" w:rsidRPr="00864032"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Все жалобы фиксируются в журнале учета обращений.</w:t>
      </w:r>
    </w:p>
    <w:p w:rsidR="00991BFA" w:rsidRPr="00864032"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района в часы приема заявителей.</w:t>
      </w:r>
    </w:p>
    <w:p w:rsidR="00991BFA" w:rsidRPr="00864032"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91BFA" w:rsidRPr="00864032" w:rsidRDefault="00991BFA" w:rsidP="00991BFA">
      <w:pPr>
        <w:tabs>
          <w:tab w:val="left" w:pos="709"/>
        </w:tabs>
        <w:suppressAutoHyphens/>
        <w:spacing w:after="0" w:line="276" w:lineRule="atLeast"/>
        <w:ind w:firstLine="720"/>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lastRenderedPageBreak/>
        <w:t>В остальных случаях дается письменный ответ по существу поставленных в жалобе вопросов.</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Жалоба должна содержать:</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Под жалобой заявитель ставит личную подпись и дату.</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1BFA" w:rsidRPr="00864032" w:rsidRDefault="00991BFA" w:rsidP="00991BFA">
      <w:pPr>
        <w:tabs>
          <w:tab w:val="left" w:pos="709"/>
        </w:tabs>
        <w:suppressAutoHyphens/>
        <w:spacing w:after="0" w:line="276" w:lineRule="atLeast"/>
        <w:ind w:firstLine="709"/>
        <w:jc w:val="both"/>
        <w:rPr>
          <w:rFonts w:ascii="Arial" w:eastAsia="Times New Roman" w:hAnsi="Arial" w:cs="Arial"/>
          <w:color w:val="00000A"/>
          <w:kern w:val="1"/>
          <w:sz w:val="24"/>
          <w:szCs w:val="24"/>
          <w:lang w:eastAsia="ar-SA"/>
        </w:rPr>
      </w:pPr>
      <w:r w:rsidRPr="00864032">
        <w:rPr>
          <w:rFonts w:ascii="Arial" w:eastAsia="Times New Roman"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5.5. Сроки рассмотрения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15337">
        <w:rPr>
          <w:rFonts w:ascii="Arial" w:eastAsia="Times New Roman" w:hAnsi="Arial" w:cs="Arial"/>
          <w:kern w:val="1"/>
          <w:sz w:val="24"/>
          <w:szCs w:val="24"/>
          <w:lang w:eastAsia="ar-SA"/>
        </w:rPr>
        <w:t>чих дней со дня ее регистрации.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Основания для приостановления рассмотрения жалобы отсутствуют.</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5.7. Результат рассмотрения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 xml:space="preserve">По результатам рассмотрения жалобы орган, уполномоченный на ее </w:t>
      </w:r>
      <w:r w:rsidRPr="00864032">
        <w:rPr>
          <w:rFonts w:ascii="Arial" w:eastAsia="Times New Roman" w:hAnsi="Arial" w:cs="Arial"/>
          <w:kern w:val="1"/>
          <w:sz w:val="24"/>
          <w:szCs w:val="24"/>
          <w:lang w:eastAsia="ar-SA"/>
        </w:rPr>
        <w:lastRenderedPageBreak/>
        <w:t>рассмотрение, принимает одно из следующих решений:</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2) отказывает в удовлетворении жалобы.</w:t>
      </w:r>
    </w:p>
    <w:p w:rsidR="00991BFA" w:rsidRPr="00864032" w:rsidRDefault="00415337" w:rsidP="00991BFA">
      <w:pPr>
        <w:tabs>
          <w:tab w:val="left" w:pos="709"/>
        </w:tabs>
        <w:suppressAutoHyphens/>
        <w:spacing w:line="276" w:lineRule="atLeast"/>
        <w:ind w:firstLine="539"/>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В случае, </w:t>
      </w:r>
      <w:r w:rsidR="00991BFA" w:rsidRPr="00864032">
        <w:rPr>
          <w:rFonts w:ascii="Arial" w:eastAsia="Times New Roman" w:hAnsi="Arial" w:cs="Arial"/>
          <w:kern w:val="1"/>
          <w:sz w:val="24"/>
          <w:szCs w:val="24"/>
          <w:lang w:eastAsia="ar-SA"/>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5.8. Порядок информирования заявителя о результатах рассмотрения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sz w:val="24"/>
          <w:szCs w:val="24"/>
          <w:lang w:eastAsia="ru-RU"/>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91BFA" w:rsidRPr="00864032" w:rsidRDefault="00991BFA" w:rsidP="00991BF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5.9. Порядок обжалования решения по жалобе</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В случае,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991BFA" w:rsidRPr="00864032" w:rsidRDefault="00991BFA" w:rsidP="00991BF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864032">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991BFA" w:rsidRPr="00864032" w:rsidRDefault="00991BFA" w:rsidP="00991BF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ar-SA"/>
        </w:rPr>
      </w:pPr>
      <w:r w:rsidRPr="00864032">
        <w:rPr>
          <w:rFonts w:ascii="Arial" w:eastAsia="Times New Roman" w:hAnsi="Arial" w:cs="Arial"/>
          <w:kern w:val="1"/>
          <w:sz w:val="24"/>
          <w:szCs w:val="24"/>
          <w:lang w:eastAsia="ar-SA"/>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на Едином и Региональном порталах.</w:t>
      </w:r>
    </w:p>
    <w:p w:rsidR="00991BFA" w:rsidRPr="00864032" w:rsidRDefault="00991BFA" w:rsidP="00991BF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zh-CN"/>
        </w:rPr>
      </w:pPr>
    </w:p>
    <w:p w:rsidR="00415337" w:rsidRDefault="00415337" w:rsidP="00991BFA">
      <w:pPr>
        <w:spacing w:after="0" w:line="240" w:lineRule="auto"/>
        <w:jc w:val="right"/>
        <w:rPr>
          <w:rFonts w:ascii="Arial" w:eastAsia="Times New Roman" w:hAnsi="Arial" w:cs="Arial"/>
          <w:sz w:val="24"/>
          <w:szCs w:val="24"/>
          <w:lang w:eastAsia="ar-SA"/>
        </w:rPr>
      </w:pPr>
    </w:p>
    <w:p w:rsidR="00991BFA" w:rsidRPr="00864032" w:rsidRDefault="00991BFA" w:rsidP="00991BFA">
      <w:pPr>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ar-SA"/>
        </w:rPr>
        <w:lastRenderedPageBreak/>
        <w:t>Приложение №1</w:t>
      </w:r>
    </w:p>
    <w:p w:rsidR="00991BFA" w:rsidRPr="00864032" w:rsidRDefault="00991BFA" w:rsidP="00991BFA">
      <w:pPr>
        <w:suppressAutoHyphens/>
        <w:spacing w:after="0" w:line="240" w:lineRule="auto"/>
        <w:ind w:left="3828"/>
        <w:jc w:val="right"/>
        <w:rPr>
          <w:rFonts w:ascii="Arial" w:eastAsia="Times New Roman" w:hAnsi="Arial" w:cs="Arial"/>
          <w:sz w:val="24"/>
          <w:szCs w:val="24"/>
          <w:lang w:eastAsia="ar-SA"/>
        </w:rPr>
      </w:pPr>
      <w:r w:rsidRPr="00864032">
        <w:rPr>
          <w:rFonts w:ascii="Arial" w:eastAsia="Times New Roman" w:hAnsi="Arial" w:cs="Arial"/>
          <w:sz w:val="24"/>
          <w:szCs w:val="24"/>
          <w:lang w:eastAsia="ar-SA"/>
        </w:rPr>
        <w:t>к Административному регламенту</w:t>
      </w:r>
    </w:p>
    <w:p w:rsidR="00991BFA" w:rsidRPr="00864032" w:rsidRDefault="00991BFA" w:rsidP="00991BFA">
      <w:pPr>
        <w:suppressAutoHyphens/>
        <w:spacing w:after="0" w:line="240" w:lineRule="auto"/>
        <w:ind w:left="3828"/>
        <w:jc w:val="right"/>
        <w:rPr>
          <w:rFonts w:ascii="Arial" w:eastAsia="Times New Roman" w:hAnsi="Arial" w:cs="Arial"/>
          <w:sz w:val="24"/>
          <w:szCs w:val="24"/>
          <w:lang w:eastAsia="ar-SA"/>
        </w:rPr>
      </w:pPr>
      <w:r w:rsidRPr="00864032">
        <w:rPr>
          <w:rFonts w:ascii="Arial" w:eastAsia="Times New Roman" w:hAnsi="Arial" w:cs="Arial"/>
          <w:sz w:val="24"/>
          <w:szCs w:val="24"/>
          <w:lang w:eastAsia="ar-SA"/>
        </w:rPr>
        <w:t>предоставления муниципальной услуги</w:t>
      </w:r>
    </w:p>
    <w:p w:rsidR="00991BFA" w:rsidRPr="00864032" w:rsidRDefault="00991BFA" w:rsidP="00991BFA">
      <w:pPr>
        <w:widowControl w:val="0"/>
        <w:spacing w:after="0" w:line="240" w:lineRule="auto"/>
        <w:ind w:left="3828"/>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864032" w:rsidRDefault="00991BFA" w:rsidP="00991BFA">
      <w:pPr>
        <w:suppressAutoHyphens/>
        <w:spacing w:after="0" w:line="240" w:lineRule="auto"/>
        <w:jc w:val="center"/>
        <w:rPr>
          <w:rFonts w:ascii="Arial" w:eastAsia="Times New Roman" w:hAnsi="Arial" w:cs="Arial"/>
          <w:sz w:val="24"/>
          <w:szCs w:val="24"/>
          <w:lang w:eastAsia="ar-SA"/>
        </w:rPr>
      </w:pPr>
    </w:p>
    <w:p w:rsidR="00991BFA" w:rsidRPr="00864032" w:rsidRDefault="00991BFA" w:rsidP="00991BFA">
      <w:pPr>
        <w:suppressAutoHyphens/>
        <w:spacing w:after="0" w:line="240" w:lineRule="auto"/>
        <w:jc w:val="center"/>
        <w:rPr>
          <w:rFonts w:ascii="Arial" w:eastAsia="Times New Roman" w:hAnsi="Arial" w:cs="Arial"/>
          <w:b/>
          <w:bCs/>
          <w:sz w:val="24"/>
          <w:szCs w:val="24"/>
          <w:lang w:eastAsia="ar-SA"/>
        </w:rPr>
      </w:pPr>
      <w:r w:rsidRPr="00864032">
        <w:rPr>
          <w:rFonts w:ascii="Arial" w:eastAsia="Times New Roman" w:hAnsi="Arial" w:cs="Arial"/>
          <w:b/>
          <w:bCs/>
          <w:sz w:val="24"/>
          <w:szCs w:val="24"/>
          <w:lang w:eastAsia="ar-SA"/>
        </w:rPr>
        <w:t>БЛОК-СХЕМА</w:t>
      </w:r>
    </w:p>
    <w:p w:rsidR="00991BFA" w:rsidRPr="00864032" w:rsidRDefault="00991BFA" w:rsidP="00991BFA">
      <w:pPr>
        <w:suppressAutoHyphens/>
        <w:spacing w:after="0" w:line="240" w:lineRule="auto"/>
        <w:jc w:val="center"/>
        <w:rPr>
          <w:rFonts w:ascii="Arial" w:eastAsia="Times New Roman" w:hAnsi="Arial" w:cs="Arial"/>
          <w:b/>
          <w:bCs/>
          <w:sz w:val="24"/>
          <w:szCs w:val="24"/>
          <w:lang w:eastAsia="ar-SA"/>
        </w:rPr>
      </w:pPr>
      <w:r w:rsidRPr="00864032">
        <w:rPr>
          <w:rFonts w:ascii="Arial" w:eastAsia="Times New Roman" w:hAnsi="Arial" w:cs="Arial"/>
          <w:b/>
          <w:bCs/>
          <w:sz w:val="24"/>
          <w:szCs w:val="24"/>
          <w:lang w:eastAsia="ar-SA"/>
        </w:rPr>
        <w:t>предоставления муниципальной услуги</w:t>
      </w:r>
    </w:p>
    <w:p w:rsidR="00991BFA" w:rsidRPr="00864032" w:rsidRDefault="00991BFA" w:rsidP="00991BFA">
      <w:pPr>
        <w:widowControl w:val="0"/>
        <w:spacing w:after="0" w:line="240" w:lineRule="auto"/>
        <w:jc w:val="center"/>
        <w:rPr>
          <w:rFonts w:ascii="Arial" w:eastAsia="Times New Roman" w:hAnsi="Arial" w:cs="Arial"/>
          <w:sz w:val="24"/>
          <w:szCs w:val="24"/>
          <w:lang w:eastAsia="ru-RU"/>
        </w:rPr>
      </w:pPr>
      <w:r w:rsidRPr="00864032">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864032" w:rsidRDefault="00757C8D" w:rsidP="00991BFA">
      <w:pPr>
        <w:spacing w:after="0" w:line="240" w:lineRule="auto"/>
        <w:ind w:firstLine="709"/>
        <w:jc w:val="center"/>
        <w:rPr>
          <w:rFonts w:ascii="Arial" w:eastAsia="Times New Roman" w:hAnsi="Arial" w:cs="Arial"/>
          <w:b/>
          <w:bCs/>
          <w:sz w:val="24"/>
          <w:szCs w:val="24"/>
          <w:u w:val="single"/>
          <w:lang w:eastAsia="ru-RU"/>
        </w:rPr>
      </w:pPr>
      <w:r w:rsidRPr="00757C8D">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CD10CF" w:rsidRPr="00415337" w:rsidRDefault="00CD10CF" w:rsidP="00991BFA">
                  <w:pPr>
                    <w:spacing w:after="0" w:line="240" w:lineRule="auto"/>
                    <w:jc w:val="center"/>
                    <w:rPr>
                      <w:rFonts w:ascii="Arial" w:hAnsi="Arial" w:cs="Arial"/>
                      <w:sz w:val="24"/>
                      <w:szCs w:val="24"/>
                    </w:rPr>
                  </w:pPr>
                  <w:r w:rsidRPr="00415337">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991BFA" w:rsidRPr="00864032" w:rsidRDefault="00991BFA" w:rsidP="00991BFA">
      <w:pPr>
        <w:suppressAutoHyphens/>
        <w:spacing w:after="0" w:line="240" w:lineRule="auto"/>
        <w:rPr>
          <w:rFonts w:ascii="Arial" w:eastAsia="Times New Roman" w:hAnsi="Arial" w:cs="Arial"/>
          <w:sz w:val="24"/>
          <w:szCs w:val="24"/>
          <w:lang w:eastAsia="ru-RU"/>
        </w:rPr>
      </w:pP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6" o:spid="_x0000_s1042" style="position:absolute;left:0;text-align:left;z-index:251670528;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" strokeweight=".26mm">
            <v:stroke endarrow="block" joinstyle="miter"/>
          </v:line>
        </w:pict>
      </w: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5" o:spid="_x0000_s1027" type="#_x0000_t202" style="position:absolute;left:0;text-align:left;margin-left:48pt;margin-top:8.75pt;width:396.85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" strokeweight=".5pt">
            <v:textbox inset="7.45pt,3.85pt,7.45pt,3.85pt">
              <w:txbxContent>
                <w:p w:rsidR="00CD10CF" w:rsidRPr="00415337" w:rsidRDefault="00CD10CF" w:rsidP="00991BFA">
                  <w:pPr>
                    <w:spacing w:after="0" w:line="240" w:lineRule="auto"/>
                    <w:jc w:val="center"/>
                    <w:rPr>
                      <w:rFonts w:ascii="Arial" w:hAnsi="Arial" w:cs="Arial"/>
                      <w:sz w:val="24"/>
                      <w:szCs w:val="24"/>
                    </w:rPr>
                  </w:pPr>
                  <w:r w:rsidRPr="00415337">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4" o:spid="_x0000_s1041" style="position:absolute;left:0;text-align:left;z-index:251660288;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Ah8xKFaAIAAIgEAAAOAAAAAAAAAAAAAAAAAC4CAABk&#10;cnMvZTJvRG9jLnhtbFBLAQItABQABgAIAAAAIQCiTUVK3QAAAAkBAAAPAAAAAAAAAAAAAAAAAMIE&#10;AABkcnMvZG93bnJldi54bWxQSwUGAAAAAAQABADzAAAAzAUAAAAA&#10;" strokeweight=".26mm">
            <v:stroke endarrow="block" joinstyle="miter"/>
          </v:line>
        </w:pict>
      </w: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3" o:spid="_x0000_s1028" type="#_x0000_t202" style="position:absolute;left:0;text-align:left;margin-left:-30pt;margin-top:23.15pt;width:35.3pt;height:30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" strokeweight=".5pt">
            <v:textbox inset="7.45pt,3.85pt,7.45pt,3.85pt">
              <w:txbxContent>
                <w:p w:rsidR="00CD10CF" w:rsidRPr="00415337" w:rsidRDefault="00CD10CF" w:rsidP="00991BFA">
                  <w:pPr>
                    <w:jc w:val="center"/>
                    <w:rPr>
                      <w:rFonts w:ascii="Arial" w:hAnsi="Arial" w:cs="Arial"/>
                    </w:rPr>
                  </w:pPr>
                  <w:r w:rsidRPr="00415337">
                    <w:rPr>
                      <w:rFonts w:ascii="Arial" w:hAnsi="Arial" w:cs="Arial"/>
                    </w:rPr>
                    <w:t>да</w:t>
                  </w:r>
                </w:p>
              </w:txbxContent>
            </v:textbox>
          </v:shape>
        </w:pict>
      </w:r>
      <w:r>
        <w:rPr>
          <w:rFonts w:ascii="Arial" w:eastAsia="Times New Roman" w:hAnsi="Arial" w:cs="Arial"/>
          <w:noProof/>
          <w:sz w:val="24"/>
          <w:szCs w:val="24"/>
          <w:lang w:eastAsia="ru-RU"/>
        </w:rPr>
        <w:pict>
          <v:shape id="Поле 12" o:spid="_x0000_s1029" type="#_x0000_t202" style="position:absolute;left:0;text-align:left;margin-left:460.35pt;margin-top:21.45pt;width:36.1pt;height:21.8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" strokeweight=".5pt">
            <v:textbox inset="7.45pt,3.85pt,7.45pt,3.85pt">
              <w:txbxContent>
                <w:p w:rsidR="00CD10CF" w:rsidRPr="00415337" w:rsidRDefault="00CD10CF" w:rsidP="00991BFA">
                  <w:pPr>
                    <w:jc w:val="center"/>
                    <w:rPr>
                      <w:rFonts w:ascii="Arial" w:hAnsi="Arial" w:cs="Arial"/>
                      <w:sz w:val="24"/>
                    </w:rPr>
                  </w:pPr>
                  <w:r w:rsidRPr="00415337">
                    <w:rPr>
                      <w:rFonts w:ascii="Arial" w:hAnsi="Arial" w:cs="Arial"/>
                      <w:sz w:val="24"/>
                    </w:rPr>
                    <w:t>нет</w:t>
                  </w:r>
                </w:p>
              </w:txbxContent>
            </v:textbox>
          </v:shape>
        </w:pict>
      </w:r>
      <w:r>
        <w:rPr>
          <w:rFonts w:ascii="Arial" w:eastAsia="Times New Roman" w:hAnsi="Arial" w:cs="Arial"/>
          <w:noProof/>
          <w:sz w:val="24"/>
          <w:szCs w:val="24"/>
          <w:lang w:eastAsia="ru-RU"/>
        </w:rPr>
        <w:pict>
          <v:shape id="Поле 11" o:spid="_x0000_s1030" type="#_x0000_t202" style="position:absolute;left:0;text-align:left;margin-left:51pt;margin-top:9.35pt;width:393.85pt;height:39.5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" strokeweight=".5pt">
            <v:textbox inset="7.45pt,3.85pt,7.45pt,3.85pt">
              <w:txbxContent>
                <w:p w:rsidR="00CD10CF" w:rsidRPr="00415337" w:rsidRDefault="00CD10CF" w:rsidP="00991BFA">
                  <w:pPr>
                    <w:jc w:val="center"/>
                    <w:rPr>
                      <w:rFonts w:ascii="Arial" w:hAnsi="Arial" w:cs="Arial"/>
                    </w:rPr>
                  </w:pPr>
                  <w:r w:rsidRPr="00415337">
                    <w:rPr>
                      <w:rFonts w:ascii="Arial" w:hAnsi="Arial" w:cs="Arial"/>
                      <w:sz w:val="24"/>
                      <w:szCs w:val="24"/>
                    </w:rPr>
                    <w:t>принятие решения о предоставлении (отказе в</w:t>
                  </w:r>
                  <w:r w:rsidR="00DF4FCD">
                    <w:rPr>
                      <w:rFonts w:ascii="Arial" w:hAnsi="Arial" w:cs="Arial"/>
                      <w:sz w:val="24"/>
                      <w:szCs w:val="24"/>
                    </w:rPr>
                    <w:t xml:space="preserve"> предоставлении) муниципальной </w:t>
                  </w:r>
                  <w:r w:rsidRPr="00415337">
                    <w:rPr>
                      <w:rFonts w:ascii="Arial" w:hAnsi="Arial" w:cs="Arial"/>
                      <w:sz w:val="24"/>
                      <w:szCs w:val="24"/>
                    </w:rPr>
                    <w:t>услуги и</w:t>
                  </w:r>
                  <w:r w:rsidR="00DF4FCD">
                    <w:rPr>
                      <w:rFonts w:ascii="Arial" w:hAnsi="Arial" w:cs="Arial"/>
                      <w:sz w:val="24"/>
                      <w:szCs w:val="24"/>
                    </w:rPr>
                    <w:t xml:space="preserve"> </w:t>
                  </w:r>
                  <w:r w:rsidRPr="00415337">
                    <w:rPr>
                      <w:rFonts w:ascii="Arial" w:hAnsi="Arial" w:cs="Arial"/>
                      <w:sz w:val="24"/>
                      <w:szCs w:val="24"/>
                    </w:rPr>
                    <w:t>оформление результатов</w:t>
                  </w:r>
                  <w:r w:rsidR="00DF4FCD">
                    <w:rPr>
                      <w:rFonts w:ascii="Arial" w:hAnsi="Arial" w:cs="Arial"/>
                      <w:sz w:val="24"/>
                      <w:szCs w:val="24"/>
                    </w:rPr>
                    <w:t xml:space="preserve"> </w:t>
                  </w:r>
                  <w:r w:rsidRPr="00415337">
                    <w:rPr>
                      <w:rFonts w:ascii="Arial" w:hAnsi="Arial" w:cs="Arial"/>
                      <w:sz w:val="24"/>
                      <w:szCs w:val="24"/>
                    </w:rPr>
                    <w:t xml:space="preserve">муниципальной услуги </w:t>
                  </w:r>
                </w:p>
              </w:txbxContent>
            </v:textbox>
          </v:shape>
        </w:pict>
      </w: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40" type="#_x0000_t32" style="position:absolute;left:0;text-align:left;margin-left:-3.05pt;margin-top:4.35pt;width:5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"/>
        </w:pict>
      </w:r>
      <w:r>
        <w:rPr>
          <w:rFonts w:ascii="Arial" w:eastAsia="Times New Roman" w:hAnsi="Arial" w:cs="Arial"/>
          <w:noProof/>
          <w:sz w:val="24"/>
          <w:szCs w:val="24"/>
          <w:lang w:eastAsia="ru-RU"/>
        </w:rPr>
        <w:pict>
          <v:shape id="Прямая со стрелкой 9" o:spid="_x0000_s1039" type="#_x0000_t32" style="position:absolute;left:0;text-align:left;margin-left:472.55pt;margin-top:13.6pt;width:13.7pt;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">
            <v:stroke endarrow="block"/>
          </v:shape>
        </w:pict>
      </w:r>
      <w:r>
        <w:rPr>
          <w:rFonts w:ascii="Arial" w:eastAsia="Times New Roman" w:hAnsi="Arial" w:cs="Arial"/>
          <w:noProof/>
          <w:sz w:val="24"/>
          <w:szCs w:val="24"/>
          <w:lang w:eastAsia="ru-RU"/>
        </w:rPr>
        <w:pict>
          <v:shape id="Прямая со стрелкой 8" o:spid="_x0000_s1038" type="#_x0000_t32" style="position:absolute;left:0;text-align:left;margin-left:405.9pt;margin-top:13.6pt;width:66.65pt;height:30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">
            <v:stroke endarrow="block"/>
          </v:shape>
        </w:pict>
      </w:r>
      <w:r>
        <w:rPr>
          <w:rFonts w:ascii="Arial" w:eastAsia="Times New Roman" w:hAnsi="Arial" w:cs="Arial"/>
          <w:noProof/>
          <w:sz w:val="24"/>
          <w:szCs w:val="24"/>
          <w:lang w:eastAsia="ru-RU"/>
        </w:rPr>
        <w:pict>
          <v:line id="Прямая соединительная линия 7" o:spid="_x0000_s1037" style="position:absolute;left:0;text-align:left;z-index:251663360;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" strokeweight=".26mm">
            <v:stroke endarrow="block" joinstyle="miter"/>
          </v:line>
        </w:pict>
      </w:r>
      <w:r>
        <w:rPr>
          <w:rFonts w:ascii="Arial" w:eastAsia="Times New Roman" w:hAnsi="Arial" w:cs="Arial"/>
          <w:noProof/>
          <w:sz w:val="24"/>
          <w:szCs w:val="24"/>
          <w:lang w:eastAsia="ru-RU"/>
        </w:rPr>
        <w:pict>
          <v:line id="Прямая соединительная линия 6" o:spid="_x0000_s1036" style="position:absolute;left:0;text-align:left;z-index:251664384;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" strokeweight=".26mm">
            <v:stroke joinstyle="miter"/>
          </v:line>
        </w:pict>
      </w:r>
    </w:p>
    <w:p w:rsidR="00991BFA" w:rsidRPr="00864032" w:rsidRDefault="00757C8D" w:rsidP="00991BFA">
      <w:pPr>
        <w:tabs>
          <w:tab w:val="left" w:pos="7752"/>
        </w:tabs>
        <w:autoSpaceDE w:val="0"/>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5" o:spid="_x0000_s1031" type="#_x0000_t202" style="position:absolute;left:0;text-align:left;margin-left:420.8pt;margin-top:13.9pt;width:94.15pt;height:107.5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" strokeweight=".5pt">
            <v:textbox inset="7.45pt,3.85pt,7.45pt,3.85pt">
              <w:txbxContent>
                <w:p w:rsidR="00CD10CF" w:rsidRPr="00415337" w:rsidRDefault="00CD10CF" w:rsidP="00991BFA">
                  <w:pPr>
                    <w:spacing w:after="0" w:line="240" w:lineRule="auto"/>
                    <w:jc w:val="center"/>
                    <w:rPr>
                      <w:rFonts w:ascii="Arial" w:hAnsi="Arial" w:cs="Arial"/>
                      <w:sz w:val="24"/>
                    </w:rPr>
                  </w:pPr>
                  <w:r w:rsidRPr="00415337">
                    <w:rPr>
                      <w:rFonts w:ascii="Arial" w:hAnsi="Arial" w:cs="Arial"/>
                      <w:sz w:val="24"/>
                    </w:rPr>
                    <w:t>Подготовка и направление письменного отказа в связи с несоответствием документов</w:t>
                  </w:r>
                </w:p>
                <w:p w:rsidR="00CD10CF" w:rsidRDefault="00CD10CF" w:rsidP="00991BFA"/>
              </w:txbxContent>
            </v:textbox>
          </v:shape>
        </w:pict>
      </w:r>
      <w:r>
        <w:rPr>
          <w:rFonts w:ascii="Arial" w:eastAsia="Times New Roman" w:hAnsi="Arial" w:cs="Arial"/>
          <w:noProof/>
          <w:sz w:val="24"/>
          <w:szCs w:val="24"/>
          <w:lang w:eastAsia="ru-RU"/>
        </w:rPr>
        <w:pict>
          <v:shape id="Поле 4" o:spid="_x0000_s1032" type="#_x0000_t202" style="position:absolute;left:0;text-align:left;margin-left:311.3pt;margin-top:13.95pt;width:102.35pt;height:107.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" strokeweight=".5pt">
            <v:textbox inset="7.45pt,3.85pt,7.45pt,3.85pt">
              <w:txbxContent>
                <w:p w:rsidR="00CD10CF" w:rsidRPr="00415337" w:rsidRDefault="00CD10CF" w:rsidP="00991BFA">
                  <w:pPr>
                    <w:spacing w:after="0" w:line="240" w:lineRule="auto"/>
                    <w:jc w:val="center"/>
                    <w:rPr>
                      <w:rFonts w:ascii="Arial" w:hAnsi="Arial" w:cs="Arial"/>
                      <w:sz w:val="24"/>
                    </w:rPr>
                  </w:pPr>
                  <w:r w:rsidRPr="00415337">
                    <w:rPr>
                      <w:rFonts w:ascii="Arial" w:hAnsi="Arial" w:cs="Arial"/>
                      <w:sz w:val="24"/>
                    </w:rPr>
                    <w:t>Подготовка и направление уведомления о приостановлении, при неполном пакете</w:t>
                  </w:r>
                </w:p>
                <w:p w:rsidR="00CD10CF" w:rsidRDefault="00CD10CF" w:rsidP="00991BFA"/>
              </w:txbxContent>
            </v:textbox>
          </v:shape>
        </w:pict>
      </w:r>
      <w:r>
        <w:rPr>
          <w:rFonts w:ascii="Arial" w:eastAsia="Times New Roman" w:hAnsi="Arial" w:cs="Arial"/>
          <w:noProof/>
          <w:sz w:val="24"/>
          <w:szCs w:val="24"/>
          <w:lang w:eastAsia="ru-RU"/>
        </w:rPr>
        <w:pict>
          <v:shape id="Поле 3" o:spid="_x0000_s1033" type="#_x0000_t202" style="position:absolute;left:0;text-align:left;margin-left:-53.85pt;margin-top:13.9pt;width:356.2pt;height:183.3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xOwIAAFg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" strokeweight=".5pt">
            <v:textbox inset="7.45pt,3.85pt,7.45pt,3.85pt">
              <w:txbxContent>
                <w:p w:rsidR="00CD10CF" w:rsidRPr="00415337" w:rsidRDefault="00CD10CF" w:rsidP="00991BFA">
                  <w:pPr>
                    <w:spacing w:after="0" w:line="240" w:lineRule="auto"/>
                    <w:jc w:val="both"/>
                    <w:rPr>
                      <w:rFonts w:ascii="Arial" w:hAnsi="Arial" w:cs="Arial"/>
                    </w:rPr>
                  </w:pPr>
                  <w:r w:rsidRPr="00415337">
                    <w:rPr>
                      <w:rFonts w:ascii="Arial" w:hAnsi="Arial" w:cs="Arial"/>
                    </w:rPr>
                    <w:t>Подготовка необходимых документов для обеспечения принятия решения о предоставлении земельного участка:</w:t>
                  </w:r>
                </w:p>
                <w:p w:rsidR="00CD10CF" w:rsidRPr="00415337" w:rsidRDefault="00CD10CF" w:rsidP="00991BFA">
                  <w:pPr>
                    <w:spacing w:after="0" w:line="240" w:lineRule="auto"/>
                    <w:ind w:firstLine="567"/>
                    <w:jc w:val="both"/>
                    <w:rPr>
                      <w:rFonts w:ascii="Arial" w:hAnsi="Arial" w:cs="Arial"/>
                    </w:rPr>
                  </w:pPr>
                  <w:r w:rsidRPr="00415337">
                    <w:rPr>
                      <w:rFonts w:ascii="Arial" w:hAnsi="Arial" w:cs="Arial"/>
                    </w:rPr>
                    <w:t>рассмотрение заявления и прилагаемого пакета документов;</w:t>
                  </w:r>
                </w:p>
                <w:p w:rsidR="00CD10CF" w:rsidRPr="00415337" w:rsidRDefault="00CD10CF" w:rsidP="00991BFA">
                  <w:pPr>
                    <w:spacing w:after="0" w:line="240" w:lineRule="auto"/>
                    <w:ind w:firstLine="567"/>
                    <w:jc w:val="both"/>
                    <w:rPr>
                      <w:rFonts w:ascii="Arial" w:hAnsi="Arial" w:cs="Arial"/>
                    </w:rPr>
                  </w:pPr>
                  <w:r w:rsidRPr="00415337">
                    <w:rPr>
                      <w:rFonts w:ascii="Arial" w:hAnsi="Arial" w:cs="Arial"/>
                    </w:rPr>
                    <w:t>публикация информации о возможности предоставления земельного участка в аренду;</w:t>
                  </w:r>
                </w:p>
                <w:p w:rsidR="00CD10CF" w:rsidRPr="00415337" w:rsidRDefault="00CD10CF" w:rsidP="00991BFA">
                  <w:pPr>
                    <w:spacing w:after="0" w:line="240" w:lineRule="auto"/>
                    <w:ind w:firstLine="567"/>
                    <w:jc w:val="both"/>
                    <w:rPr>
                      <w:rFonts w:ascii="Arial" w:hAnsi="Arial" w:cs="Arial"/>
                    </w:rPr>
                  </w:pPr>
                  <w:r w:rsidRPr="00415337">
                    <w:rPr>
                      <w:rFonts w:ascii="Arial" w:hAnsi="Arial" w:cs="Arial"/>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D10CF" w:rsidRPr="00415337" w:rsidRDefault="00CD10CF" w:rsidP="00991BFA">
                  <w:pPr>
                    <w:spacing w:after="0" w:line="240" w:lineRule="auto"/>
                    <w:ind w:firstLine="567"/>
                    <w:jc w:val="both"/>
                    <w:rPr>
                      <w:rFonts w:ascii="Arial" w:hAnsi="Arial" w:cs="Arial"/>
                    </w:rPr>
                  </w:pPr>
                  <w:r w:rsidRPr="00415337">
                    <w:rPr>
                      <w:rFonts w:ascii="Arial" w:hAnsi="Arial" w:cs="Arial"/>
                    </w:rPr>
                    <w:t>проведение процедуры торгов (если по истечении 30 дней с момента публикации подано два и более заявления);</w:t>
                  </w:r>
                </w:p>
                <w:p w:rsidR="00CD10CF" w:rsidRPr="00415337" w:rsidRDefault="00CD10CF" w:rsidP="00991BFA">
                  <w:pPr>
                    <w:spacing w:after="0" w:line="240" w:lineRule="auto"/>
                    <w:ind w:firstLine="567"/>
                    <w:jc w:val="both"/>
                    <w:rPr>
                      <w:rFonts w:ascii="Arial" w:hAnsi="Arial" w:cs="Arial"/>
                    </w:rPr>
                  </w:pPr>
                  <w:r w:rsidRPr="00415337">
                    <w:rPr>
                      <w:rFonts w:ascii="Arial" w:hAnsi="Arial" w:cs="Arial"/>
                    </w:rPr>
                    <w:t>подготовка и подписание постановления и договора купли-продажи или аренды земельного участка</w:t>
                  </w:r>
                </w:p>
                <w:p w:rsidR="00CD10CF" w:rsidRPr="00BE07D1" w:rsidRDefault="00CD10CF" w:rsidP="00991BFA">
                  <w:pPr>
                    <w:spacing w:after="0"/>
                    <w:jc w:val="both"/>
                    <w:rPr>
                      <w:rFonts w:ascii="Times New Roman" w:hAnsi="Times New Roman" w:cs="Times New Roman"/>
                      <w:sz w:val="18"/>
                      <w:szCs w:val="18"/>
                    </w:rPr>
                  </w:pPr>
                </w:p>
              </w:txbxContent>
            </v:textbox>
          </v:shape>
        </w:pict>
      </w:r>
    </w:p>
    <w:p w:rsidR="00991BFA" w:rsidRPr="00864032" w:rsidRDefault="00991BFA" w:rsidP="00991BFA">
      <w:pPr>
        <w:tabs>
          <w:tab w:val="left" w:pos="7752"/>
        </w:tabs>
        <w:autoSpaceDE w:val="0"/>
        <w:jc w:val="center"/>
        <w:rPr>
          <w:rFonts w:ascii="Arial" w:eastAsia="Times New Roman" w:hAnsi="Arial" w:cs="Arial"/>
          <w:sz w:val="24"/>
          <w:szCs w:val="24"/>
          <w:lang w:eastAsia="ru-RU"/>
        </w:rPr>
      </w:pPr>
    </w:p>
    <w:p w:rsidR="00991BFA" w:rsidRPr="00864032" w:rsidRDefault="00991BFA" w:rsidP="00991BFA">
      <w:pPr>
        <w:tabs>
          <w:tab w:val="left" w:pos="7752"/>
        </w:tabs>
        <w:autoSpaceDE w:val="0"/>
        <w:jc w:val="center"/>
        <w:rPr>
          <w:rFonts w:ascii="Arial" w:eastAsia="Times New Roman" w:hAnsi="Arial" w:cs="Arial"/>
          <w:sz w:val="24"/>
          <w:szCs w:val="24"/>
          <w:lang w:eastAsia="ru-RU"/>
        </w:rPr>
      </w:pPr>
    </w:p>
    <w:p w:rsidR="00991BFA" w:rsidRPr="00864032" w:rsidRDefault="00991BFA" w:rsidP="00991BFA">
      <w:pPr>
        <w:tabs>
          <w:tab w:val="left" w:pos="7752"/>
        </w:tabs>
        <w:autoSpaceDE w:val="0"/>
        <w:jc w:val="center"/>
        <w:rPr>
          <w:rFonts w:ascii="Arial" w:eastAsia="Times New Roman" w:hAnsi="Arial" w:cs="Arial"/>
          <w:sz w:val="24"/>
          <w:szCs w:val="24"/>
          <w:lang w:eastAsia="ru-RU"/>
        </w:rPr>
      </w:pPr>
    </w:p>
    <w:p w:rsidR="00991BFA" w:rsidRPr="00864032" w:rsidRDefault="00991BFA" w:rsidP="00991BFA">
      <w:pPr>
        <w:tabs>
          <w:tab w:val="left" w:pos="7752"/>
        </w:tabs>
        <w:autoSpaceDE w:val="0"/>
        <w:jc w:val="center"/>
        <w:rPr>
          <w:rFonts w:ascii="Arial" w:eastAsia="Times New Roman" w:hAnsi="Arial" w:cs="Arial"/>
          <w:sz w:val="24"/>
          <w:szCs w:val="24"/>
          <w:lang w:eastAsia="ru-RU"/>
        </w:rPr>
      </w:pPr>
    </w:p>
    <w:p w:rsidR="00991BFA" w:rsidRPr="00864032" w:rsidRDefault="00991BFA" w:rsidP="00991BFA">
      <w:pPr>
        <w:tabs>
          <w:tab w:val="left" w:pos="7752"/>
        </w:tabs>
        <w:autoSpaceDE w:val="0"/>
        <w:jc w:val="center"/>
        <w:rPr>
          <w:rFonts w:ascii="Arial" w:eastAsia="Times New Roman" w:hAnsi="Arial" w:cs="Arial"/>
          <w:sz w:val="24"/>
          <w:szCs w:val="24"/>
          <w:lang w:eastAsia="ru-RU"/>
        </w:rPr>
      </w:pPr>
    </w:p>
    <w:p w:rsidR="00991BFA" w:rsidRPr="00864032" w:rsidRDefault="00991BFA" w:rsidP="00991BFA">
      <w:pPr>
        <w:tabs>
          <w:tab w:val="center" w:pos="4677"/>
          <w:tab w:val="right" w:pos="9355"/>
        </w:tabs>
        <w:spacing w:after="0" w:line="240" w:lineRule="auto"/>
        <w:rPr>
          <w:rFonts w:ascii="Arial" w:eastAsia="Times New Roman" w:hAnsi="Arial" w:cs="Arial"/>
          <w:sz w:val="24"/>
          <w:szCs w:val="24"/>
          <w:lang w:eastAsia="ru-RU"/>
        </w:rPr>
      </w:pPr>
    </w:p>
    <w:p w:rsidR="00991BFA" w:rsidRPr="00864032" w:rsidRDefault="00991BFA" w:rsidP="00991BFA">
      <w:pPr>
        <w:tabs>
          <w:tab w:val="center" w:pos="4677"/>
          <w:tab w:val="right" w:pos="9355"/>
        </w:tabs>
        <w:spacing w:after="0" w:line="240" w:lineRule="auto"/>
        <w:rPr>
          <w:rFonts w:ascii="Arial" w:eastAsia="Times New Roman" w:hAnsi="Arial" w:cs="Arial"/>
          <w:sz w:val="24"/>
          <w:szCs w:val="24"/>
          <w:lang w:eastAsia="ru-RU"/>
        </w:rPr>
      </w:pPr>
    </w:p>
    <w:p w:rsidR="00991BFA" w:rsidRPr="00864032" w:rsidRDefault="00757C8D" w:rsidP="00991BFA">
      <w:pPr>
        <w:tabs>
          <w:tab w:val="center" w:pos="4677"/>
          <w:tab w:val="right" w:pos="9355"/>
        </w:tabs>
        <w:spacing w:after="0" w:line="240" w:lineRule="auto"/>
        <w:rPr>
          <w:rFonts w:ascii="Arial" w:eastAsia="Times New Roman" w:hAnsi="Arial" w:cs="Arial"/>
          <w:b/>
          <w:bCs/>
          <w:sz w:val="24"/>
          <w:szCs w:val="24"/>
          <w:lang w:eastAsia="ru-RU"/>
        </w:rPr>
      </w:pPr>
      <w:r w:rsidRPr="00757C8D">
        <w:rPr>
          <w:rFonts w:ascii="Arial" w:eastAsia="Times New Roman" w:hAnsi="Arial" w:cs="Arial"/>
          <w:noProof/>
          <w:sz w:val="24"/>
          <w:szCs w:val="24"/>
          <w:lang w:eastAsia="ru-RU"/>
        </w:rPr>
        <w:pict>
          <v:shape id="Прямая со стрелкой 2" o:spid="_x0000_s1035" type="#_x0000_t32" style="position:absolute;margin-left:111.65pt;margin-top:12.05pt;width:14.8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">
            <v:stroke endarrow="block"/>
          </v:shape>
        </w:pict>
      </w:r>
    </w:p>
    <w:p w:rsidR="00991BFA" w:rsidRPr="00864032" w:rsidRDefault="00757C8D" w:rsidP="00991BFA">
      <w:pPr>
        <w:tabs>
          <w:tab w:val="center" w:pos="4395"/>
          <w:tab w:val="right" w:pos="9355"/>
        </w:tabs>
        <w:spacing w:after="0" w:line="240" w:lineRule="auto"/>
        <w:ind w:left="4253"/>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 id="Поле 1" o:spid="_x0000_s1034" type="#_x0000_t202" style="position:absolute;left:0;text-align:left;margin-left:-45.75pt;margin-top:5.65pt;width:348.1pt;height:43.4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" strokeweight=".5pt">
            <v:textbox inset="7.45pt,3.85pt,7.45pt,3.85pt">
              <w:txbxContent>
                <w:p w:rsidR="00CD10CF" w:rsidRPr="00415337" w:rsidRDefault="00CD10CF" w:rsidP="00991BFA">
                  <w:pPr>
                    <w:jc w:val="center"/>
                    <w:rPr>
                      <w:rFonts w:ascii="Arial" w:hAnsi="Arial" w:cs="Arial"/>
                      <w:sz w:val="28"/>
                      <w:szCs w:val="24"/>
                    </w:rPr>
                  </w:pPr>
                  <w:r w:rsidRPr="00415337">
                    <w:rPr>
                      <w:rFonts w:ascii="Arial" w:hAnsi="Arial" w:cs="Arial"/>
                      <w:sz w:val="24"/>
                    </w:rPr>
                    <w:t>Выдача результатов муниципальной услуги</w:t>
                  </w:r>
                </w:p>
                <w:p w:rsidR="00CD10CF" w:rsidRDefault="00CD10CF" w:rsidP="00991BFA">
                  <w:pPr>
                    <w:jc w:val="center"/>
                  </w:pPr>
                </w:p>
                <w:p w:rsidR="00CD10CF" w:rsidRDefault="00CD10CF" w:rsidP="00991BFA"/>
              </w:txbxContent>
            </v:textbox>
          </v:shape>
        </w:pict>
      </w:r>
    </w:p>
    <w:p w:rsidR="00991BFA" w:rsidRPr="00864032" w:rsidRDefault="00991BFA" w:rsidP="00991BFA">
      <w:pPr>
        <w:tabs>
          <w:tab w:val="center" w:pos="4395"/>
          <w:tab w:val="right" w:pos="9355"/>
        </w:tabs>
        <w:spacing w:after="0" w:line="240" w:lineRule="auto"/>
        <w:rPr>
          <w:rFonts w:ascii="Arial" w:eastAsia="Times New Roman" w:hAnsi="Arial" w:cs="Arial"/>
          <w:sz w:val="24"/>
          <w:szCs w:val="24"/>
          <w:lang w:eastAsia="ru-RU"/>
        </w:rPr>
      </w:pPr>
    </w:p>
    <w:p w:rsidR="00991BFA" w:rsidRPr="00864032"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p>
    <w:p w:rsidR="00991BFA" w:rsidRPr="00864032"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p>
    <w:p w:rsidR="00991BFA" w:rsidRPr="00864032" w:rsidRDefault="00991BFA" w:rsidP="00991BFA">
      <w:pPr>
        <w:tabs>
          <w:tab w:val="center" w:pos="4395"/>
          <w:tab w:val="right" w:pos="9355"/>
        </w:tabs>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Приложение №2</w:t>
      </w:r>
    </w:p>
    <w:p w:rsidR="00991BFA" w:rsidRPr="00864032" w:rsidRDefault="00991BFA" w:rsidP="00991BFA">
      <w:pPr>
        <w:suppressAutoHyphens/>
        <w:spacing w:after="0" w:line="240" w:lineRule="auto"/>
        <w:ind w:left="4253"/>
        <w:jc w:val="right"/>
        <w:rPr>
          <w:rFonts w:ascii="Arial" w:eastAsia="Times New Roman" w:hAnsi="Arial" w:cs="Arial"/>
          <w:sz w:val="24"/>
          <w:szCs w:val="24"/>
          <w:lang w:eastAsia="ar-SA"/>
        </w:rPr>
      </w:pPr>
      <w:r w:rsidRPr="00864032">
        <w:rPr>
          <w:rFonts w:ascii="Arial" w:eastAsia="Times New Roman" w:hAnsi="Arial" w:cs="Arial"/>
          <w:sz w:val="24"/>
          <w:szCs w:val="24"/>
          <w:lang w:eastAsia="ar-SA"/>
        </w:rPr>
        <w:t>к Административному регламенту</w:t>
      </w:r>
    </w:p>
    <w:p w:rsidR="00991BFA" w:rsidRPr="00864032" w:rsidRDefault="00991BFA" w:rsidP="00991BFA">
      <w:pPr>
        <w:suppressAutoHyphens/>
        <w:spacing w:after="0" w:line="240" w:lineRule="auto"/>
        <w:ind w:left="4253"/>
        <w:jc w:val="right"/>
        <w:rPr>
          <w:rFonts w:ascii="Arial" w:eastAsia="Times New Roman" w:hAnsi="Arial" w:cs="Arial"/>
          <w:sz w:val="24"/>
          <w:szCs w:val="24"/>
          <w:lang w:eastAsia="ar-SA"/>
        </w:rPr>
      </w:pPr>
      <w:r w:rsidRPr="00864032">
        <w:rPr>
          <w:rFonts w:ascii="Arial" w:eastAsia="Times New Roman" w:hAnsi="Arial" w:cs="Arial"/>
          <w:sz w:val="24"/>
          <w:szCs w:val="24"/>
          <w:lang w:eastAsia="ar-SA"/>
        </w:rPr>
        <w:t>предоставления муниципальной услуги</w:t>
      </w:r>
    </w:p>
    <w:p w:rsidR="00991BFA" w:rsidRPr="00864032" w:rsidRDefault="00991BFA" w:rsidP="00991BFA">
      <w:pPr>
        <w:widowControl w:val="0"/>
        <w:spacing w:after="0" w:line="240" w:lineRule="auto"/>
        <w:ind w:left="4253"/>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91BFA" w:rsidRPr="00864032" w:rsidRDefault="00991BFA" w:rsidP="00991BFA">
      <w:pPr>
        <w:ind w:left="4253"/>
        <w:jc w:val="right"/>
        <w:rPr>
          <w:rFonts w:ascii="Arial" w:eastAsia="Times New Roman" w:hAnsi="Arial" w:cs="Arial"/>
          <w:sz w:val="24"/>
          <w:szCs w:val="24"/>
          <w:lang w:eastAsia="ru-RU"/>
        </w:rPr>
      </w:pPr>
    </w:p>
    <w:p w:rsidR="00991BFA" w:rsidRPr="00864032" w:rsidRDefault="00991BFA" w:rsidP="00991BFA">
      <w:pPr>
        <w:jc w:val="center"/>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ОБРАЗЕЦ ЗАЯВЛЕНИЯ </w:t>
      </w:r>
    </w:p>
    <w:p w:rsidR="00991BFA" w:rsidRPr="00864032" w:rsidRDefault="00991BFA" w:rsidP="00991BFA">
      <w:pPr>
        <w:autoSpaceDE w:val="0"/>
        <w:autoSpaceDN w:val="0"/>
        <w:adjustRightInd w:val="0"/>
        <w:spacing w:after="0" w:line="240" w:lineRule="auto"/>
        <w:jc w:val="both"/>
        <w:outlineLvl w:val="0"/>
        <w:rPr>
          <w:rFonts w:ascii="Arial" w:eastAsia="Times New Roman" w:hAnsi="Arial" w:cs="Arial"/>
          <w:sz w:val="24"/>
          <w:szCs w:val="24"/>
          <w:lang w:eastAsia="ru-RU"/>
        </w:rPr>
      </w:pP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______________________________________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исполнительного</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органа государственной власти</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(или: органа местного самоуправления))</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адрес: _________________________________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от _____________________________________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 xml:space="preserve"> (наименование или Ф.И.О.)</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адрес: _________________________________,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телефон: _______________, факс: 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r w:rsidRPr="00864032">
        <w:rPr>
          <w:rFonts w:ascii="Arial" w:eastAsia="Times New Roman" w:hAnsi="Arial" w:cs="Arial"/>
          <w:sz w:val="24"/>
          <w:szCs w:val="24"/>
          <w:lang w:eastAsia="ru-RU"/>
        </w:rPr>
        <w:t>адрес электронной почты: _________________</w:t>
      </w:r>
    </w:p>
    <w:p w:rsidR="00991BFA" w:rsidRPr="00864032" w:rsidRDefault="00991BFA" w:rsidP="00991BFA">
      <w:pPr>
        <w:autoSpaceDE w:val="0"/>
        <w:autoSpaceDN w:val="0"/>
        <w:adjustRightInd w:val="0"/>
        <w:spacing w:after="0" w:line="240" w:lineRule="auto"/>
        <w:jc w:val="right"/>
        <w:rPr>
          <w:rFonts w:ascii="Arial" w:eastAsia="Times New Roman" w:hAnsi="Arial" w:cs="Arial"/>
          <w:sz w:val="24"/>
          <w:szCs w:val="24"/>
          <w:lang w:eastAsia="ru-RU"/>
        </w:rPr>
      </w:pPr>
    </w:p>
    <w:p w:rsidR="00991BFA" w:rsidRPr="00864032"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Заявление</w:t>
      </w:r>
    </w:p>
    <w:p w:rsidR="00991BFA" w:rsidRPr="00864032"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о предоставлении земельного участка,</w:t>
      </w:r>
    </w:p>
    <w:p w:rsidR="00991BFA" w:rsidRPr="00864032"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находящегося в муниципальной собственности,</w:t>
      </w:r>
    </w:p>
    <w:p w:rsidR="00991BFA" w:rsidRPr="00864032" w:rsidRDefault="00991BFA" w:rsidP="00991BFA">
      <w:pPr>
        <w:autoSpaceDE w:val="0"/>
        <w:autoSpaceDN w:val="0"/>
        <w:adjustRightInd w:val="0"/>
        <w:spacing w:after="0" w:line="240" w:lineRule="auto"/>
        <w:jc w:val="center"/>
        <w:rPr>
          <w:rFonts w:ascii="Arial" w:eastAsia="Times New Roman" w:hAnsi="Arial" w:cs="Arial"/>
          <w:b/>
          <w:bCs/>
          <w:sz w:val="24"/>
          <w:szCs w:val="24"/>
          <w:lang w:eastAsia="ru-RU"/>
        </w:rPr>
      </w:pPr>
      <w:r w:rsidRPr="00864032">
        <w:rPr>
          <w:rFonts w:ascii="Arial" w:eastAsia="Times New Roman" w:hAnsi="Arial" w:cs="Arial"/>
          <w:b/>
          <w:bCs/>
          <w:sz w:val="24"/>
          <w:szCs w:val="24"/>
          <w:lang w:eastAsia="ru-RU"/>
        </w:rPr>
        <w:t>без проведения торгов</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 основании</w:t>
      </w:r>
      <w:r w:rsidR="00991BFA" w:rsidRPr="00864032">
        <w:rPr>
          <w:rFonts w:ascii="Arial" w:eastAsia="Times New Roman" w:hAnsi="Arial" w:cs="Arial"/>
          <w:sz w:val="24"/>
          <w:szCs w:val="24"/>
          <w:lang w:eastAsia="ru-RU"/>
        </w:rPr>
        <w:t xml:space="preserve"> </w:t>
      </w:r>
      <w:hyperlink r:id="rId34" w:history="1">
        <w:r>
          <w:rPr>
            <w:rFonts w:ascii="Arial" w:eastAsia="Times New Roman" w:hAnsi="Arial" w:cs="Arial"/>
            <w:sz w:val="24"/>
            <w:szCs w:val="24"/>
            <w:lang w:eastAsia="ru-RU"/>
          </w:rPr>
          <w:t xml:space="preserve">ст. </w:t>
        </w:r>
        <w:r w:rsidR="00991BFA" w:rsidRPr="00864032">
          <w:rPr>
            <w:rFonts w:ascii="Arial" w:eastAsia="Times New Roman" w:hAnsi="Arial" w:cs="Arial"/>
            <w:sz w:val="24"/>
            <w:szCs w:val="24"/>
            <w:lang w:eastAsia="ru-RU"/>
          </w:rPr>
          <w:t>39.17</w:t>
        </w:r>
      </w:hyperlink>
      <w:r>
        <w:rPr>
          <w:rFonts w:ascii="Arial" w:eastAsia="Times New Roman" w:hAnsi="Arial" w:cs="Arial"/>
          <w:sz w:val="24"/>
          <w:szCs w:val="24"/>
          <w:lang w:eastAsia="ru-RU"/>
        </w:rPr>
        <w:t xml:space="preserve"> Земельного </w:t>
      </w:r>
      <w:r w:rsidR="00991BFA" w:rsidRPr="00864032">
        <w:rPr>
          <w:rFonts w:ascii="Arial" w:eastAsia="Times New Roman" w:hAnsi="Arial" w:cs="Arial"/>
          <w:sz w:val="24"/>
          <w:szCs w:val="24"/>
          <w:lang w:eastAsia="ru-RU"/>
        </w:rPr>
        <w:t>кодекса Российской Федерации</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____________________________ просит предоставить земельный участок размером</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или Ф.И.О.)</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 расположенный по адресу: ____________________________,</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кадастровый номер __________________________.</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Основание предоставления земельного участка без </w:t>
      </w:r>
      <w:r w:rsidR="00991BFA" w:rsidRPr="00864032">
        <w:rPr>
          <w:rFonts w:ascii="Arial" w:eastAsia="Times New Roman" w:hAnsi="Arial" w:cs="Arial"/>
          <w:sz w:val="24"/>
          <w:szCs w:val="24"/>
          <w:lang w:eastAsia="ru-RU"/>
        </w:rPr>
        <w:t>проведения торгов:</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__________________________________________________________________________.</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(указать основания в </w:t>
      </w:r>
      <w:r w:rsidR="00991BFA" w:rsidRPr="00864032">
        <w:rPr>
          <w:rFonts w:ascii="Arial" w:eastAsia="Times New Roman" w:hAnsi="Arial" w:cs="Arial"/>
          <w:sz w:val="24"/>
          <w:szCs w:val="24"/>
          <w:lang w:eastAsia="ru-RU"/>
        </w:rPr>
        <w:t xml:space="preserve">соответствии с </w:t>
      </w:r>
      <w:hyperlink r:id="rId35" w:history="1">
        <w:r w:rsidR="00991BFA" w:rsidRPr="00864032">
          <w:rPr>
            <w:rFonts w:ascii="Arial" w:eastAsia="Times New Roman" w:hAnsi="Arial" w:cs="Arial"/>
            <w:sz w:val="24"/>
            <w:szCs w:val="24"/>
            <w:lang w:eastAsia="ru-RU"/>
          </w:rPr>
          <w:t>п. 2 ст. 39.3</w:t>
        </w:r>
      </w:hyperlink>
      <w:r w:rsidR="00991BFA" w:rsidRPr="00864032">
        <w:rPr>
          <w:rFonts w:ascii="Arial" w:eastAsia="Times New Roman" w:hAnsi="Arial" w:cs="Arial"/>
          <w:sz w:val="24"/>
          <w:szCs w:val="24"/>
          <w:lang w:eastAsia="ru-RU"/>
        </w:rPr>
        <w:t xml:space="preserve"> (или: </w:t>
      </w:r>
      <w:hyperlink r:id="rId36" w:history="1">
        <w:r w:rsidR="00991BFA" w:rsidRPr="00864032">
          <w:rPr>
            <w:rFonts w:ascii="Arial" w:eastAsia="Times New Roman" w:hAnsi="Arial" w:cs="Arial"/>
            <w:sz w:val="24"/>
            <w:szCs w:val="24"/>
            <w:lang w:eastAsia="ru-RU"/>
          </w:rPr>
          <w:t>ст. 39.5</w:t>
        </w:r>
      </w:hyperlink>
      <w:r w:rsidR="00991BFA" w:rsidRPr="00864032">
        <w:rPr>
          <w:rFonts w:ascii="Arial" w:eastAsia="Times New Roman" w:hAnsi="Arial" w:cs="Arial"/>
          <w:sz w:val="24"/>
          <w:szCs w:val="24"/>
          <w:lang w:eastAsia="ru-RU"/>
        </w:rPr>
        <w:t>/</w:t>
      </w:r>
    </w:p>
    <w:p w:rsidR="00991BFA" w:rsidRPr="00864032" w:rsidRDefault="00757C8D" w:rsidP="00991BFA">
      <w:pPr>
        <w:autoSpaceDE w:val="0"/>
        <w:autoSpaceDN w:val="0"/>
        <w:adjustRightInd w:val="0"/>
        <w:spacing w:after="0" w:line="240" w:lineRule="auto"/>
        <w:rPr>
          <w:rFonts w:ascii="Arial" w:eastAsia="Times New Roman" w:hAnsi="Arial" w:cs="Arial"/>
          <w:sz w:val="24"/>
          <w:szCs w:val="24"/>
          <w:lang w:eastAsia="ru-RU"/>
        </w:rPr>
      </w:pPr>
      <w:hyperlink r:id="rId37" w:history="1">
        <w:r w:rsidR="00991BFA" w:rsidRPr="00864032">
          <w:rPr>
            <w:rFonts w:ascii="Arial" w:eastAsia="Times New Roman" w:hAnsi="Arial" w:cs="Arial"/>
            <w:sz w:val="24"/>
            <w:szCs w:val="24"/>
            <w:lang w:eastAsia="ru-RU"/>
          </w:rPr>
          <w:t>п. 2 ст. 39.6</w:t>
        </w:r>
      </w:hyperlink>
      <w:r w:rsidR="00991BFA" w:rsidRPr="00864032">
        <w:rPr>
          <w:rFonts w:ascii="Arial" w:eastAsia="Times New Roman" w:hAnsi="Arial" w:cs="Arial"/>
          <w:sz w:val="24"/>
          <w:szCs w:val="24"/>
          <w:lang w:eastAsia="ru-RU"/>
        </w:rPr>
        <w:t>/</w:t>
      </w:r>
      <w:hyperlink r:id="rId38" w:history="1">
        <w:r w:rsidR="00991BFA" w:rsidRPr="00864032">
          <w:rPr>
            <w:rFonts w:ascii="Arial" w:eastAsia="Times New Roman" w:hAnsi="Arial" w:cs="Arial"/>
            <w:sz w:val="24"/>
            <w:szCs w:val="24"/>
            <w:lang w:eastAsia="ru-RU"/>
          </w:rPr>
          <w:t>п. 2 ст. 39.10</w:t>
        </w:r>
      </w:hyperlink>
      <w:r w:rsidR="00991BFA" w:rsidRPr="00864032">
        <w:rPr>
          <w:rFonts w:ascii="Arial" w:eastAsia="Times New Roman" w:hAnsi="Arial" w:cs="Arial"/>
          <w:sz w:val="24"/>
          <w:szCs w:val="24"/>
          <w:lang w:eastAsia="ru-RU"/>
        </w:rPr>
        <w:t>) Земельного кодекса Российской Федерации)</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______________________________ желает приобрести земельный участок на праве</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lastRenderedPageBreak/>
        <w:t>(наименование или Ф.И.О.)</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_____________________ для использования в целях __________________________.</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(Вариант:</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Земельный участок __________________________ просит предоставить взамен</w:t>
      </w:r>
    </w:p>
    <w:p w:rsidR="00991BFA" w:rsidRPr="00864032" w:rsidRDefault="00991BFA" w:rsidP="00415337">
      <w:pPr>
        <w:autoSpaceDE w:val="0"/>
        <w:autoSpaceDN w:val="0"/>
        <w:adjustRightInd w:val="0"/>
        <w:spacing w:after="0" w:line="240" w:lineRule="auto"/>
        <w:ind w:left="2124" w:firstLine="708"/>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или Ф.И.О.)</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земельного участка, изымаемого для </w:t>
      </w:r>
      <w:r w:rsidR="00991BFA" w:rsidRPr="00864032">
        <w:rPr>
          <w:rFonts w:ascii="Arial" w:eastAsia="Times New Roman" w:hAnsi="Arial" w:cs="Arial"/>
          <w:sz w:val="24"/>
          <w:szCs w:val="24"/>
          <w:lang w:eastAsia="ru-RU"/>
        </w:rPr>
        <w:t>государственных (или: муниципальных)</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нужд, на основании Решения ______________________ от "__"_____ __ г. N __.)</w:t>
      </w:r>
    </w:p>
    <w:p w:rsidR="00991BFA" w:rsidRPr="00864032" w:rsidRDefault="00991BFA" w:rsidP="00415337">
      <w:pPr>
        <w:autoSpaceDE w:val="0"/>
        <w:autoSpaceDN w:val="0"/>
        <w:adjustRightInd w:val="0"/>
        <w:spacing w:after="0" w:line="240" w:lineRule="auto"/>
        <w:ind w:left="2832" w:firstLine="708"/>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органа)</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(Вариант:</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Земельный участок _____________________________ просит предоставить для</w:t>
      </w:r>
    </w:p>
    <w:p w:rsidR="00991BFA" w:rsidRPr="00864032" w:rsidRDefault="00991BFA" w:rsidP="00415337">
      <w:pPr>
        <w:autoSpaceDE w:val="0"/>
        <w:autoSpaceDN w:val="0"/>
        <w:adjustRightInd w:val="0"/>
        <w:spacing w:after="0" w:line="240" w:lineRule="auto"/>
        <w:ind w:left="2124" w:firstLine="708"/>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или Ф.И.О.)</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размещения объектов, предусмотренных документом и</w:t>
      </w:r>
      <w:r w:rsidR="00991BFA" w:rsidRPr="00864032">
        <w:rPr>
          <w:rFonts w:ascii="Arial" w:eastAsia="Times New Roman" w:hAnsi="Arial" w:cs="Arial"/>
          <w:sz w:val="24"/>
          <w:szCs w:val="24"/>
          <w:lang w:eastAsia="ru-RU"/>
        </w:rPr>
        <w:t xml:space="preserve"> (или) проектом</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территориального </w:t>
      </w:r>
      <w:r w:rsidR="00991BFA" w:rsidRPr="00864032">
        <w:rPr>
          <w:rFonts w:ascii="Arial" w:eastAsia="Times New Roman" w:hAnsi="Arial" w:cs="Arial"/>
          <w:sz w:val="24"/>
          <w:szCs w:val="24"/>
          <w:lang w:eastAsia="ru-RU"/>
        </w:rPr>
        <w:t>планирования (и (или) проектом планировки территории), на</w:t>
      </w:r>
    </w:p>
    <w:p w:rsidR="00991BFA" w:rsidRPr="00864032" w:rsidRDefault="00415337" w:rsidP="00991BFA">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основании Решения _______</w:t>
      </w:r>
      <w:r w:rsidR="00991BFA" w:rsidRPr="00864032">
        <w:rPr>
          <w:rFonts w:ascii="Arial" w:eastAsia="Times New Roman" w:hAnsi="Arial" w:cs="Arial"/>
          <w:sz w:val="24"/>
          <w:szCs w:val="24"/>
          <w:lang w:eastAsia="ru-RU"/>
        </w:rPr>
        <w:t>__________________ от "___"_____ ____ г. N ___.)</w:t>
      </w:r>
    </w:p>
    <w:p w:rsidR="00991BFA" w:rsidRPr="00864032" w:rsidRDefault="00991BFA" w:rsidP="00415337">
      <w:pPr>
        <w:autoSpaceDE w:val="0"/>
        <w:autoSpaceDN w:val="0"/>
        <w:adjustRightInd w:val="0"/>
        <w:spacing w:after="0" w:line="240" w:lineRule="auto"/>
        <w:ind w:left="2124" w:firstLine="708"/>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органа)</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(Вариант:</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Земельный участок образовывался или его границы уточнялись на основании</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Реше</w:t>
      </w:r>
      <w:r w:rsidR="00415337">
        <w:rPr>
          <w:rFonts w:ascii="Arial" w:eastAsia="Times New Roman" w:hAnsi="Arial" w:cs="Arial"/>
          <w:sz w:val="24"/>
          <w:szCs w:val="24"/>
          <w:lang w:eastAsia="ru-RU"/>
        </w:rPr>
        <w:t>ния ________________________</w:t>
      </w:r>
      <w:r w:rsidRPr="00864032">
        <w:rPr>
          <w:rFonts w:ascii="Arial" w:eastAsia="Times New Roman" w:hAnsi="Arial" w:cs="Arial"/>
          <w:sz w:val="24"/>
          <w:szCs w:val="24"/>
          <w:lang w:eastAsia="ru-RU"/>
        </w:rPr>
        <w:t>_____ от "___"_________ ____ г. N ___ о</w:t>
      </w:r>
    </w:p>
    <w:p w:rsidR="00991BFA" w:rsidRPr="00864032" w:rsidRDefault="00991BFA" w:rsidP="00415337">
      <w:pPr>
        <w:autoSpaceDE w:val="0"/>
        <w:autoSpaceDN w:val="0"/>
        <w:adjustRightInd w:val="0"/>
        <w:spacing w:after="0" w:line="240" w:lineRule="auto"/>
        <w:ind w:left="708" w:firstLine="708"/>
        <w:rPr>
          <w:rFonts w:ascii="Arial" w:eastAsia="Times New Roman" w:hAnsi="Arial" w:cs="Arial"/>
          <w:sz w:val="24"/>
          <w:szCs w:val="24"/>
          <w:lang w:eastAsia="ru-RU"/>
        </w:rPr>
      </w:pPr>
      <w:r w:rsidRPr="00864032">
        <w:rPr>
          <w:rFonts w:ascii="Arial" w:eastAsia="Times New Roman" w:hAnsi="Arial" w:cs="Arial"/>
          <w:sz w:val="24"/>
          <w:szCs w:val="24"/>
          <w:lang w:eastAsia="ru-RU"/>
        </w:rPr>
        <w:t>(наименование органа)</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предварительном согласовании предоставления земельного участка.</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p>
    <w:p w:rsidR="00991BFA" w:rsidRPr="00864032" w:rsidRDefault="00991BFA" w:rsidP="00991BFA">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991BFA" w:rsidRPr="00864032" w:rsidRDefault="00991BFA" w:rsidP="00415337">
      <w:pPr>
        <w:autoSpaceDE w:val="0"/>
        <w:autoSpaceDN w:val="0"/>
        <w:adjustRightInd w:val="0"/>
        <w:spacing w:after="0" w:line="240" w:lineRule="auto"/>
        <w:jc w:val="both"/>
        <w:rPr>
          <w:rFonts w:ascii="Arial" w:eastAsia="Times New Roman" w:hAnsi="Arial" w:cs="Arial"/>
          <w:sz w:val="24"/>
          <w:szCs w:val="24"/>
          <w:lang w:eastAsia="ru-RU"/>
        </w:rPr>
      </w:pPr>
      <w:r w:rsidRPr="00864032">
        <w:rPr>
          <w:rFonts w:ascii="Arial" w:eastAsia="Times New Roman" w:hAnsi="Arial" w:cs="Arial"/>
          <w:sz w:val="24"/>
          <w:szCs w:val="24"/>
          <w:lang w:eastAsia="ru-RU"/>
        </w:rPr>
        <w:t>"___"________ ____ г.</w:t>
      </w:r>
    </w:p>
    <w:p w:rsidR="00991BFA" w:rsidRPr="00864032" w:rsidRDefault="00991BFA" w:rsidP="00991BFA">
      <w:pPr>
        <w:autoSpaceDE w:val="0"/>
        <w:autoSpaceDN w:val="0"/>
        <w:adjustRightInd w:val="0"/>
        <w:spacing w:after="0" w:line="240" w:lineRule="auto"/>
        <w:ind w:firstLine="540"/>
        <w:jc w:val="both"/>
        <w:rPr>
          <w:rFonts w:ascii="Arial" w:eastAsia="Times New Roman" w:hAnsi="Arial" w:cs="Arial"/>
          <w:sz w:val="24"/>
          <w:szCs w:val="24"/>
          <w:lang w:eastAsia="ru-RU"/>
        </w:rPr>
      </w:pP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___________________</w:t>
      </w:r>
    </w:p>
    <w:p w:rsidR="00991BFA" w:rsidRPr="00864032" w:rsidRDefault="00991BFA" w:rsidP="00991BFA">
      <w:pPr>
        <w:autoSpaceDE w:val="0"/>
        <w:autoSpaceDN w:val="0"/>
        <w:adjustRightInd w:val="0"/>
        <w:spacing w:after="0" w:line="240" w:lineRule="auto"/>
        <w:rPr>
          <w:rFonts w:ascii="Arial" w:eastAsia="Times New Roman" w:hAnsi="Arial" w:cs="Arial"/>
          <w:sz w:val="24"/>
          <w:szCs w:val="24"/>
          <w:lang w:eastAsia="ru-RU"/>
        </w:rPr>
      </w:pPr>
      <w:r w:rsidRPr="00864032">
        <w:rPr>
          <w:rFonts w:ascii="Arial" w:eastAsia="Times New Roman" w:hAnsi="Arial" w:cs="Arial"/>
          <w:sz w:val="24"/>
          <w:szCs w:val="24"/>
          <w:lang w:eastAsia="ru-RU"/>
        </w:rPr>
        <w:t>(подпись)</w:t>
      </w:r>
    </w:p>
    <w:p w:rsidR="00C55BEC" w:rsidRPr="00864032" w:rsidRDefault="00C55BEC">
      <w:pPr>
        <w:rPr>
          <w:rFonts w:ascii="Arial" w:hAnsi="Arial" w:cs="Arial"/>
        </w:rPr>
      </w:pPr>
    </w:p>
    <w:sectPr w:rsidR="00C55BEC" w:rsidRPr="00864032" w:rsidSect="00415337">
      <w:headerReference w:type="default" r:id="rId39"/>
      <w:footerReference w:type="default" r:id="rId40"/>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842" w:rsidRDefault="001A4842">
      <w:pPr>
        <w:spacing w:after="0" w:line="240" w:lineRule="auto"/>
      </w:pPr>
      <w:r>
        <w:separator/>
      </w:r>
    </w:p>
  </w:endnote>
  <w:endnote w:type="continuationSeparator" w:id="1">
    <w:p w:rsidR="001A4842" w:rsidRDefault="001A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CF" w:rsidRDefault="00CD10CF" w:rsidP="0086403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842" w:rsidRDefault="001A4842">
      <w:pPr>
        <w:spacing w:after="0" w:line="240" w:lineRule="auto"/>
      </w:pPr>
      <w:r>
        <w:separator/>
      </w:r>
    </w:p>
  </w:footnote>
  <w:footnote w:type="continuationSeparator" w:id="1">
    <w:p w:rsidR="001A4842" w:rsidRDefault="001A4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CF" w:rsidRDefault="00CD10CF">
    <w:pPr>
      <w:pStyle w:val="a5"/>
      <w:jc w:val="center"/>
    </w:pPr>
    <w:fldSimple w:instr="PAGE   \* MERGEFORMAT">
      <w:r w:rsidR="00DF4FCD">
        <w:rPr>
          <w:noProof/>
        </w:rPr>
        <w:t>33</w:t>
      </w:r>
    </w:fldSimple>
  </w:p>
  <w:p w:rsidR="00CD10CF" w:rsidRDefault="00CD10C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3616"/>
    <w:rsid w:val="001A4842"/>
    <w:rsid w:val="00405625"/>
    <w:rsid w:val="00415337"/>
    <w:rsid w:val="00471193"/>
    <w:rsid w:val="00487B23"/>
    <w:rsid w:val="00565F63"/>
    <w:rsid w:val="00590AEA"/>
    <w:rsid w:val="00757C8D"/>
    <w:rsid w:val="00847F94"/>
    <w:rsid w:val="00861285"/>
    <w:rsid w:val="00864032"/>
    <w:rsid w:val="00885B12"/>
    <w:rsid w:val="00991BFA"/>
    <w:rsid w:val="00A07BD2"/>
    <w:rsid w:val="00B046DB"/>
    <w:rsid w:val="00BD3616"/>
    <w:rsid w:val="00BE3BDE"/>
    <w:rsid w:val="00C55BEC"/>
    <w:rsid w:val="00CD10CF"/>
    <w:rsid w:val="00DF4FCD"/>
    <w:rsid w:val="00E169B9"/>
    <w:rsid w:val="00FB3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9"/>
        <o:r id="V:Rule6" type="connector" idref="#Прямая со стрелкой 8"/>
        <o:r id="V:Rule7" type="connector" idref="#Прямая со стрелкой 10"/>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91B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91BFA"/>
  </w:style>
  <w:style w:type="paragraph" w:styleId="a5">
    <w:name w:val="header"/>
    <w:basedOn w:val="a"/>
    <w:link w:val="a6"/>
    <w:uiPriority w:val="99"/>
    <w:semiHidden/>
    <w:unhideWhenUsed/>
    <w:rsid w:val="00991B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BFA"/>
  </w:style>
  <w:style w:type="paragraph" w:styleId="a7">
    <w:name w:val="Normal (Web)"/>
    <w:basedOn w:val="a"/>
    <w:unhideWhenUsed/>
    <w:rsid w:val="00B04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91B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91BFA"/>
  </w:style>
  <w:style w:type="paragraph" w:styleId="a5">
    <w:name w:val="header"/>
    <w:basedOn w:val="a"/>
    <w:link w:val="a6"/>
    <w:uiPriority w:val="99"/>
    <w:semiHidden/>
    <w:unhideWhenUsed/>
    <w:rsid w:val="00991B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1B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D56FD293139A8BD474E5D4DEEBE27E60C9B83BD46C29B531D17EB4C87AF5E2B12DE0E2CE411VDN" TargetMode="External"/><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650B90F0FC5314F10D69DC2989AB92FCC658C5C41F9C606653FF7461603B353A2DB19D03D3Q6m6J" TargetMode="External"/><Relationship Id="rId26" Type="http://schemas.openxmlformats.org/officeDocument/2006/relationships/hyperlink" Target="consultantplus://offline/ref=9A37DE814D0E373DDB8C77FC4AD0E699E456927B41328CAB07003580C56D1B22365068C01Fm3b5M"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A991D9F6B710C58CE35D8B35E2A8184EF0BF2C934DCA613A46A8F5E6C2u5w6J" TargetMode="External"/><Relationship Id="rId34" Type="http://schemas.openxmlformats.org/officeDocument/2006/relationships/hyperlink" Target="consultantplus://offline/ref=41E78CAD354190E21C77A95C4C6A297D55CB810ECB0963A2A425748E82078E83A019150267xFr9N" TargetMode="External"/><Relationship Id="rId42" Type="http://schemas.openxmlformats.org/officeDocument/2006/relationships/theme" Target="theme/theme1.xml"/><Relationship Id="rId7" Type="http://schemas.openxmlformats.org/officeDocument/2006/relationships/hyperlink" Target="consultantplus://offline/ref=7D9D56FD293139A8BD474E5D4DEEBE27E6039081B14CC29B531D17EB4C18V7N"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21BCC54F11B51F49DC3E31301BDBA1AC998BB5A9D5DE05CD5D0C5FF029DFCB4CB45E0A9EA81CY3M" TargetMode="External"/><Relationship Id="rId33" Type="http://schemas.openxmlformats.org/officeDocument/2006/relationships/hyperlink" Target="consultantplus://offline/ref=000781DD78400314837BA1CEF05BE6E0C88BCC20B3A1987CE3A859F931WEJDJ"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ettings" Target="setting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730C3CDF2B1941086B3299C708DBF1C9271FABE03A864AF349518C3593131FF65B50772461i3nBJ" TargetMode="External"/><Relationship Id="rId29" Type="http://schemas.openxmlformats.org/officeDocument/2006/relationships/hyperlink" Target="consultantplus://offline/ref=9A37DE814D0E373DDB8C77FC4AD0E699E456927B41328CAB07003580C56D1B22365068C116m3b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DEA491B01D7E06DC9859729EBF2899FB5BC10098FBA8E79C38A4FEB848DBD327592B77C4A8AB5AD1FADG"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21BCC54F11B51F49DC3E31301BDBA1AC998BB5A9D5DE05CD5D0C5FF029DFCB4CB45E0A9FA11CY1M" TargetMode="External"/><Relationship Id="rId32" Type="http://schemas.openxmlformats.org/officeDocument/2006/relationships/hyperlink" Target="consultantplus://offline/ref=000781DD78400314837BA1CEF05BE6E0C88AC221B1A9987CE3A859F931ED6727EDEC26452BW1J0J"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21BCC54F11B51F49DC3E31301BDBA1AC998BB5A9D5DE05CD5D0C5FF029DFCB4CB45E0A9FA01CY8M" TargetMode="External"/><Relationship Id="rId28" Type="http://schemas.openxmlformats.org/officeDocument/2006/relationships/hyperlink" Target="consultantplus://offline/ref=9A37DE814D0E373DDB8C77FC4AD0E699E456927B41328CAB07003580C56D1B22365068C117m3bEM"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consultantplus://offline/ref=650B90F0FC5314F10D69DC2989AB92FCC659CBC51D94606653FF746160Q3mBJ" TargetMode="External"/><Relationship Id="rId31"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footnotes" Target="footnote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0F3B78C7FC6FEDA8DD034BF95C01BDBB5839DF55382023E99B365CC999E7862C2758A8043EY2U1M" TargetMode="External"/><Relationship Id="rId27" Type="http://schemas.openxmlformats.org/officeDocument/2006/relationships/hyperlink" Target="consultantplus://offline/ref=9A37DE814D0E373DDB8C77FC4AD0E699E456927B41328CAB07003580C56D1B22365068C01Em3bCM" TargetMode="External"/><Relationship Id="rId30" Type="http://schemas.openxmlformats.org/officeDocument/2006/relationships/hyperlink" Target="consultantplus://offline/ref=9A37DE814D0E373DDB8C77FC4AD0E699E456927B41328CAB07003580C56D1B22365068C116m3b8M" TargetMode="External"/><Relationship Id="rId35" Type="http://schemas.openxmlformats.org/officeDocument/2006/relationships/hyperlink" Target="consultantplus://offline/ref=41E78CAD354190E21C77A95C4C6A297D55CB810ECB0963A2A425748E82078E83A019150E67xFrBN"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hcvXddYMLDwG75uoD+zSwKfjLZ1CwH40X5hRtpEb9EE=</DigestValue>
    </Reference>
    <Reference URI="#idOfficeObject" Type="http://www.w3.org/2000/09/xmldsig#Object">
      <DigestMethod Algorithm="http://www.w3.org/2001/04/xmldsig-more#gostr3411"/>
      <DigestValue>NXhfLF1TTEcDqSE6EwG7LTijH97Z/OFMVprslRPW2nw=</DigestValue>
    </Reference>
  </SignedInfo>
  <SignatureValue>
    7guBywaPmIl7M1AxRZYvsG/CA6AFX0HxO9BY7ssWz/6/1t2msrevKLuA+IFGMN1amMiQ4xj4
    uNfMWnFjRk2zfg==
  </SignatureValue>
  <KeyInfo>
    <X509Data>
      <X509Certificate>
          MIIJmjCCCUmgAwIBAgIKRuVVJQABAAAG6zAIBgYqhQMCAgMwggF8MRgwFgYFKoUDZAESDTEw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0LjQuSDRhtC10L3RgtGAMRgwFgYDVQQDEw9JQyBSZWdpb24tS3Vyc2swHhcNMTYxMDI4MDUz
          ODAwWhcNMTcxMDI4MDU0MzAwWjCCApYxFjAUBgUqhQNkAxILMDc3NDUxMzMwNzIxGDAWBgUq
          hQNkARINMTAyNDYwMDgxMDUxOTEaMBgGCCqFAwOBAwEBEgwwMDQ2MDcwMDA2NTgxJDAiBgkq
          hkiG9w0BCQEWFXN2b2JvZGEuYWRtQHlhbmRleC5ydTELMAkGA1UEBhMCUlUxLTArBgNVBAge
          JAA0ADYAIAQaBEMEQARBBDoEMARPACAEPgQxBDsEMARBBEIETDEdMBsGA1UEBx4UBDwALgAg
          BCEEMgQ+BDEEPgQ0BDAxgaMwgaAGA1UECh6BmAQQBDQEPAQ4BD0EOARBBEIEQAQwBEYEOARP
          ACAEIQQyBD4EMQQ+BDQEOAQ9BEEEOgQ+BDMEPgAgBEEENQQ7BEwEQQQ+BDIENQRCBDAAIAQX
          BD4EOwQ+BEIEQwRFBDgEPQRBBDoEPgQzBD4AIARABDAEOQQ+BD0EMAAgBBoEQwRABEEEOgQ+
          BDkAIAQ+BDEEOwQwBEEEQgQ4MYGjMIGgBgNVBAMegZgEEAQ0BDwEOAQ9BDgEQQRCBEAEMARG
          BDgETwAgBCEEMgQ+BDEEPgQ0BDgEPQRBBDoEPgQzBD4AIARBBDUEOwRMBEEEPgQyBDUEQgQw
          ACAEFwQ+BDsEPgRCBEMERQQ4BD0EQQQ6BD4EMwQ+ACAEQAQwBDkEPgQ9BDAAIAQaBEMEQARB
          BDoEPgQ5ACAEPgQxBDsEMARBBEIEODEpMCcGA1UEDB4gBBMEOwQwBDIEMAAgBEEENQQ7BEwE
          QQQ+BDIENQRCBDAxLzAtBgNVBCoeJgQVBDsENQQ9BDAAIAQQBDsENQQ6BEEEMAQ9BDQEQAQ+
          BDIEPQQwMR0wGwYDVQQEHhQEEAQ7BDEENQQzBD4EPQQ+BDIEMDBjMBwGBiqFAwICEzASBgcq
          hQMCAiQABgcqhQMCAh4BA0MABEDH4/SQilszCCOTFdmMS/WsHwmOTiNDN2wRIb9ECzwSi6Mu
          O9SPFE6sC9ucJ/wQ4gRd8TFfaqaFoy6LThYdHng8o4IEizCCBIcwDgYDVR0PAQH/BAQDAgTw
          MDgGA1UdJQQxMC8GBiqFA2QCAQYIKwYBBQUHAwQGByqFAwICIgYGCCsGAQUFBwMCBggqhQMF
          ARgCEzAdBgNVHQ4EFgQUGcj9SgSUbBAsem87zdh0QiBqYtMwggFcBgNVHSMEggFTMIIBT4AU
          UZZg8rqKSex99RVsx8v6sCwZkQqhggEppIIBJTCCASExGjAYBggqhQMDgQMBARIMMDA3NzEw
          NDc0Mzc1MRgwFgYFKoUDZAESDTEwNDc3MDIwMjY3MDExHjAcBgkqhkiG9w0BCQEWD2RpdEBt
          aW5zdnlhei5ydTE8MDoGA1UECQwzMTI1Mzc1INCzLiDQnNC+0YHQutCy0LAg0YPQuy4g0KLQ
          stC10YDRgdC60LDRjyDQtC43MSwwKgYDVQQKDCPQnNC40L3QutC+0LzRgdCy0Y/Qt9GMINCg
          0L7RgdGB0LjQuDEVMBMGA1UEBwwM0JzQvtGB0LrQstCwMRwwGgYDVQQIDBM3NyDQsy4g0JzQ
          vtGB0LrQstCwMQswCQYDVQQGEwJSVTEbMBkGA1UEAwwS0KPQpiAxINCY0KEg0JPQo9Cmggp0
          t1JFAAMAAAcgMIHfBgNVHR8EgdcwgdQwOKA2oDSGMmh0dHA6Ly9yZWcta3Vyc2sucnUvdWMv
          b3R6aXYvaWMlMjByZWdpb24ta3Vyc2suY3JsMC+gLaArhilodHRwOi8vNzcuMjQxLjIyLjM3
          L2ljJTIwcmVnaW9uLWt1cnNrLmNybDAuoCygKoYoaHR0cDovLzc3LjI0MS4yMi4zNy9yZWdp
          b24ta3Vyc2tfbmV3LmNybDA3oDWgM4YxaHR0cDovL3JlZy1rdXJzay5ydS91Yy9vdHppdi9y
          ZWdpb24ta3Vyc2tfbmV3LmNybDBLBggrBgEFBQcBAQQ/MD0wOwYIKwYBBQUHMAKGL2h0dHA6
          Ly9yZWcta3Vyc2sucnUvdWMvdWNfZG93bmxvYWQva29ybmV2b2kuY2VyMCsGA1UdEAQkMCKA
          DzIwMTYxMDI4MDUzODAwWoEPMjAxNzEwMjgwNTM4MDBaMB0GA1UdIAQWMBQwCAYGKoUDZHEB
          MAgGBiqFA2RxAjA3BgUqhQNkbwQuDCwi0JrRgNC40L/RgtC+LdCf0YDQviBDU1AiICjQstC1
          0YDRgdC40Y8gMy42KTCCAQYGBSqFA2RwBIH8MIH5DCwi0JrRgNC40L/RgtC+LdCf0YDQviBD
          U1AiICjQstC10YDRgdC40Y8gMy42KQxz0KPQtNC+0YHRgtC+0LLQtdGA0Y/RjtGJ0LjQuSDR
          htC10L3RgtGAINCe0JPQo9CfICLQmNC90YTQvtGA0LzQsNGG0LjQvtC90L3Ri9C5INGG0LXQ
          vdGC0YAgItCg0LXQs9C40L7QvS3QmtGD0YDRgdC6Igwt0KHQpC8xMjQtMTU0MyDQvtGCIDA0
          INC+0LrRgtGP0LHRgNGPIDIwMTAg0LMuDCXQodCkLzEyOC0xNjU4INC+0YIgMDEg0LzQsNGP
          IDIwMTEg0LMuMAgGBiqFAwICAwNBAHBiP+XYqiqxvgVS/eCyZQb7mRjw56f5XgbygdZVeR1x
          41XN+gaByNe5ufz83kl68MkcHgPSHZfHIwOH0IOSGE4=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9"/>
            <mdssi:RelationshipReference SourceId="rId3"/>
            <mdssi:RelationshipReference SourceId="rId42"/>
            <mdssi:RelationshipReference SourceId="rId2"/>
            <mdssi:RelationshipReference SourceId="rId41"/>
            <mdssi:RelationshipReference SourceId="rId1"/>
            <mdssi:RelationshipReference SourceId="rId40"/>
            <mdssi:RelationshipReference SourceId="rId5"/>
            <mdssi:RelationshipReference SourceId="rId4"/>
          </Transform>
          <Transform Algorithm="http://www.w3.org/TR/2001/REC-xml-c14n-20010315"/>
        </Transforms>
        <DigestMethod Algorithm="http://www.w3.org/2000/09/xmldsig#sha1"/>
        <DigestValue>iyVQ6LeIGGLDnEnjAF3RwSzy8Bk=</DigestValue>
      </Reference>
      <Reference URI="/word/document.xml?ContentType=application/vnd.openxmlformats-officedocument.wordprocessingml.document.main+xml">
        <DigestMethod Algorithm="http://www.w3.org/2000/09/xmldsig#sha1"/>
        <DigestValue>8b+Ss7yoiFvZYVwEAm8JkkOkhXI=</DigestValue>
      </Reference>
      <Reference URI="/word/endnotes.xml?ContentType=application/vnd.openxmlformats-officedocument.wordprocessingml.endnotes+xml">
        <DigestMethod Algorithm="http://www.w3.org/2000/09/xmldsig#sha1"/>
        <DigestValue>YGBkqdloCsSq/uOprJzXwXdw1r0=</DigestValue>
      </Reference>
      <Reference URI="/word/fontTable.xml?ContentType=application/vnd.openxmlformats-officedocument.wordprocessingml.fontTable+xml">
        <DigestMethod Algorithm="http://www.w3.org/2000/09/xmldsig#sha1"/>
        <DigestValue>+JWNPioLNN8u/D8kVRlnk6bG3UA=</DigestValue>
      </Reference>
      <Reference URI="/word/footer1.xml?ContentType=application/vnd.openxmlformats-officedocument.wordprocessingml.footer+xml">
        <DigestMethod Algorithm="http://www.w3.org/2000/09/xmldsig#sha1"/>
        <DigestValue>jNaIMoZFW5pHwb9cnz7OiOmj0rU=</DigestValue>
      </Reference>
      <Reference URI="/word/footnotes.xml?ContentType=application/vnd.openxmlformats-officedocument.wordprocessingml.footnotes+xml">
        <DigestMethod Algorithm="http://www.w3.org/2000/09/xmldsig#sha1"/>
        <DigestValue>/jHotMyXooRxJOId6NYPcZkgIvc=</DigestValue>
      </Reference>
      <Reference URI="/word/header1.xml?ContentType=application/vnd.openxmlformats-officedocument.wordprocessingml.header+xml">
        <DigestMethod Algorithm="http://www.w3.org/2000/09/xmldsig#sha1"/>
        <DigestValue>Ai2rNU8R6oNkCk/8nTOyjnGhOf4=</DigestValue>
      </Reference>
      <Reference URI="/word/settings.xml?ContentType=application/vnd.openxmlformats-officedocument.wordprocessingml.settings+xml">
        <DigestMethod Algorithm="http://www.w3.org/2000/09/xmldsig#sha1"/>
        <DigestValue>2Vt9vZBIriFdlwJ7muVKGHzMj4k=</DigestValue>
      </Reference>
      <Reference URI="/word/styles.xml?ContentType=application/vnd.openxmlformats-officedocument.wordprocessingml.styles+xml">
        <DigestMethod Algorithm="http://www.w3.org/2000/09/xmldsig#sha1"/>
        <DigestValue>0R9R0gurMzDtrJGLdmKywmJBIrA=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2017-07-04T07:19:03Z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43</TotalTime>
  <Pages>1</Pages>
  <Words>13750</Words>
  <Characters>78379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2017-06-14T09:52:00Z</cp:lastPrinted>
  <dcterms:created xsi:type="dcterms:W3CDTF">2016-12-20T13:00:00Z</dcterms:created>
  <dcterms:modified xsi:type="dcterms:W3CDTF">2017-06-29T08:40:00Z</dcterms:modified>
</cp:coreProperties>
</file>