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94" w:rsidRPr="00F22AB3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СОБРАНИЕ ДЕПУТАТОВ СВОБОДИНСКОГО СЕЛЬСОВЕТА ЗОЛОТУХИНСКОГО РАЙОНА КУРСКОЙ ОБЛАСТИ</w:t>
      </w:r>
    </w:p>
    <w:p w:rsidR="00E11A94" w:rsidRPr="00F22AB3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</w:p>
    <w:p w:rsidR="00E11A94" w:rsidRPr="00F22AB3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</w:p>
    <w:p w:rsidR="00E11A94" w:rsidRPr="00F22AB3" w:rsidRDefault="00E11A94" w:rsidP="00E11A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РЕШЕНИЕ</w:t>
      </w: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от </w:t>
      </w:r>
      <w:r w:rsidR="00F22AB3"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06 июня 2023 года</w:t>
      </w:r>
      <w:r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№ </w:t>
      </w:r>
      <w:r w:rsidR="00F22AB3" w:rsidRPr="00F22AB3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31</w:t>
      </w:r>
    </w:p>
    <w:p w:rsidR="00F22AB3" w:rsidRDefault="00F22AB3" w:rsidP="00E11A9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AB3" w:rsidRDefault="00F22AB3" w:rsidP="00E11A9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</w:t>
      </w: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в решение Собрания депутатов</w:t>
      </w: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Свободинского сельсовет</w:t>
      </w:r>
      <w:r w:rsidR="00B02B5B"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F22AB3"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</w:p>
    <w:p w:rsidR="00B02B5B" w:rsidRPr="00F22AB3" w:rsidRDefault="00B02B5B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района от 20.12.2022 года №16</w:t>
      </w: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«О бюджете Свободинского сельсовета</w:t>
      </w:r>
    </w:p>
    <w:p w:rsidR="00E11A94" w:rsidRPr="00F22AB3" w:rsidRDefault="00E11A94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E11A94" w:rsidRPr="00F22AB3" w:rsidRDefault="00B02B5B" w:rsidP="00F22A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н</w:t>
      </w:r>
      <w:r w:rsidR="00E11A94" w:rsidRPr="00F22AB3">
        <w:rPr>
          <w:rFonts w:ascii="Arial" w:eastAsia="Times New Roman" w:hAnsi="Arial" w:cs="Arial"/>
          <w:b/>
          <w:sz w:val="32"/>
          <w:szCs w:val="32"/>
          <w:lang w:eastAsia="ru-RU"/>
        </w:rPr>
        <w:t>а 2023 и плановый период 2024 и 2025 годов»</w:t>
      </w:r>
    </w:p>
    <w:p w:rsidR="00E11A94" w:rsidRPr="00E11A94" w:rsidRDefault="00E11A94" w:rsidP="00E11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1A94" w:rsidRPr="00E11A94" w:rsidRDefault="00E11A94" w:rsidP="00E11A94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1A94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</w:p>
    <w:p w:rsidR="00E11A94" w:rsidRPr="00E11A94" w:rsidRDefault="00E11A94" w:rsidP="00F22AB3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6" w:history="1">
        <w:r w:rsidRPr="00E11A94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E11A9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 131-ФЗ «Об общих принципах организации местного самоуправления в Российской Федерации», руководствуясь Уставом муниципального образования «Свободинский сельсовет». Собрание депутатов Свободинского сельсовета Золотухинского района Курской области </w:t>
      </w:r>
      <w:r w:rsidRPr="00E11A94">
        <w:rPr>
          <w:rFonts w:ascii="Arial" w:eastAsia="Times New Roman" w:hAnsi="Arial" w:cs="Arial"/>
          <w:b/>
          <w:sz w:val="24"/>
          <w:szCs w:val="24"/>
          <w:lang w:eastAsia="ru-RU"/>
        </w:rPr>
        <w:t>РЕШИЛО</w:t>
      </w:r>
      <w:r w:rsidRPr="00E11A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11A94" w:rsidRPr="00E11A94" w:rsidRDefault="00E11A94" w:rsidP="00F22AB3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1.Внести в решение Собрания депутатов Свободинского сельсовета Золотухинского района от 20 декабря 2022г. №16 «О бюджете Свободинского сельсовета Золотухинского района Курской области на 2023 и плановый период 2024 и 2025 годов» следующие изменения и дополнения: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1.1. в пункте 1 подпункт 1 слова «9699987,72 рублей» заменить словами «11467612,05 рублей».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1.2. в пункте 2 подпункт 1 слова «10178793,72 рублей» заменить словами «11355317,75 рублей».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1.3. Приложения №1,2,5,7,9 изложить в новой редакции (прилагается)</w:t>
      </w:r>
    </w:p>
    <w:p w:rsidR="00E11A94" w:rsidRPr="00E11A94" w:rsidRDefault="00E11A94" w:rsidP="00E11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F22AB3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подписания и подлежит официальному опубликованию.</w:t>
      </w:r>
    </w:p>
    <w:p w:rsidR="00E11A94" w:rsidRPr="00E11A94" w:rsidRDefault="00E11A94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A94" w:rsidRPr="00E11A94" w:rsidRDefault="00E11A94" w:rsidP="00E11A94">
      <w:pPr>
        <w:tabs>
          <w:tab w:val="left" w:pos="80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редседатель Собрания депутатов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11A94" w:rsidRPr="00E11A94" w:rsidRDefault="00E11A94" w:rsidP="00E11A94">
      <w:pPr>
        <w:tabs>
          <w:tab w:val="left" w:pos="6030"/>
          <w:tab w:val="left" w:pos="6210"/>
          <w:tab w:val="left" w:pos="80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Свободинского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F22A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В.Е.Никитин</w:t>
      </w:r>
    </w:p>
    <w:p w:rsidR="00E11A94" w:rsidRPr="00E11A94" w:rsidRDefault="00E11A94" w:rsidP="00E11A9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11A94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:rsidR="00F22AB3" w:rsidRDefault="00F22AB3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AB3" w:rsidRDefault="00F22AB3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6B4" w:rsidRPr="009125F8" w:rsidRDefault="00E11A94" w:rsidP="00E11A94">
      <w:pPr>
        <w:spacing w:before="240"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11A94">
        <w:rPr>
          <w:rFonts w:ascii="Arial" w:eastAsia="Times New Roman" w:hAnsi="Arial" w:cs="Arial"/>
          <w:sz w:val="24"/>
          <w:szCs w:val="24"/>
          <w:lang w:eastAsia="ru-RU"/>
        </w:rPr>
        <w:t>Глава Свободинского сельсовета</w:t>
      </w:r>
      <w:r w:rsidR="00F22A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Pr="00E11A94">
        <w:rPr>
          <w:rFonts w:ascii="Arial" w:eastAsia="Times New Roman" w:hAnsi="Arial" w:cs="Arial"/>
          <w:sz w:val="24"/>
          <w:szCs w:val="24"/>
          <w:lang w:eastAsia="ru-RU"/>
        </w:rPr>
        <w:t>Е.А. Албегонова</w:t>
      </w:r>
    </w:p>
    <w:p w:rsidR="00EC16B4" w:rsidRPr="009125F8" w:rsidRDefault="00EC16B4" w:rsidP="00EC16B4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0D2A23" w:rsidRPr="009125F8" w:rsidRDefault="000D2A23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0D2A23" w:rsidRPr="009125F8" w:rsidRDefault="009125F8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</w:t>
      </w:r>
      <w:r w:rsidR="000D2A23"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="007110A5"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="000D2A23" w:rsidRPr="009125F8">
        <w:rPr>
          <w:rFonts w:ascii="Arial" w:eastAsia="Times New Roman" w:hAnsi="Arial" w:cs="Arial"/>
          <w:sz w:val="24"/>
          <w:szCs w:val="24"/>
          <w:lang w:eastAsia="ru-RU"/>
        </w:rPr>
        <w:t>2022 года №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16</w:t>
      </w:r>
    </w:p>
    <w:p w:rsidR="007110A5" w:rsidRPr="009125F8" w:rsidRDefault="007110A5" w:rsidP="007110A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="004F03F6">
        <w:rPr>
          <w:rFonts w:ascii="Arial" w:eastAsia="Times New Roman" w:hAnsi="Arial" w:cs="Arial"/>
          <w:sz w:val="24"/>
          <w:szCs w:val="24"/>
          <w:lang w:eastAsia="ru-RU"/>
        </w:rPr>
        <w:t>редакции Решения №</w:t>
      </w:r>
      <w:r w:rsidR="00F22AB3">
        <w:rPr>
          <w:rFonts w:ascii="Arial" w:eastAsia="Times New Roman" w:hAnsi="Arial" w:cs="Arial"/>
          <w:sz w:val="24"/>
          <w:szCs w:val="24"/>
          <w:lang w:eastAsia="ru-RU"/>
        </w:rPr>
        <w:t xml:space="preserve">31 </w:t>
      </w:r>
      <w:r w:rsidR="009125F8" w:rsidRPr="009125F8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22AB3">
        <w:rPr>
          <w:rFonts w:ascii="Arial" w:eastAsia="Times New Roman" w:hAnsi="Arial" w:cs="Arial"/>
          <w:sz w:val="24"/>
          <w:szCs w:val="24"/>
          <w:lang w:eastAsia="ru-RU"/>
        </w:rPr>
        <w:t xml:space="preserve"> 06.06.2023г.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110A5" w:rsidRPr="009125F8" w:rsidRDefault="007110A5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tabs>
          <w:tab w:val="left" w:pos="1935"/>
        </w:tabs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Свободинского сельсовета Золотухинского района Курской области на 2023 год</w:t>
      </w:r>
    </w:p>
    <w:p w:rsidR="00E32035" w:rsidRPr="009125F8" w:rsidRDefault="00E32035" w:rsidP="00E32035">
      <w:pPr>
        <w:tabs>
          <w:tab w:val="left" w:pos="1935"/>
        </w:tabs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руб.</w:t>
      </w:r>
    </w:p>
    <w:tbl>
      <w:tblPr>
        <w:tblW w:w="10060" w:type="dxa"/>
        <w:jc w:val="center"/>
        <w:tblInd w:w="-713" w:type="dxa"/>
        <w:tblLayout w:type="fixed"/>
        <w:tblLook w:val="0000"/>
      </w:tblPr>
      <w:tblGrid>
        <w:gridCol w:w="2970"/>
        <w:gridCol w:w="4536"/>
        <w:gridCol w:w="2545"/>
        <w:gridCol w:w="9"/>
      </w:tblGrid>
      <w:tr w:rsidR="00E32035" w:rsidRPr="009125F8" w:rsidTr="009125F8">
        <w:trPr>
          <w:trHeight w:val="65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32035" w:rsidRPr="009125F8" w:rsidTr="009125F8">
        <w:trPr>
          <w:gridAfter w:val="1"/>
          <w:wAfter w:w="9" w:type="dxa"/>
          <w:trHeight w:val="32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32035" w:rsidRPr="009125F8" w:rsidTr="009125F8">
        <w:trPr>
          <w:gridAfter w:val="1"/>
          <w:wAfter w:w="9" w:type="dxa"/>
          <w:trHeight w:val="7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4D11E7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-112 294,30</w:t>
            </w:r>
          </w:p>
        </w:tc>
      </w:tr>
      <w:tr w:rsidR="00637664" w:rsidRPr="009125F8" w:rsidTr="009125F8">
        <w:trPr>
          <w:gridAfter w:val="1"/>
          <w:wAfter w:w="9" w:type="dxa"/>
          <w:trHeight w:val="7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-112 294,30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-112 294,30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-112 294,30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578 805,70</w:t>
            </w:r>
          </w:p>
        </w:tc>
      </w:tr>
      <w:tr w:rsidR="00637664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664" w:rsidRPr="009125F8" w:rsidRDefault="00637664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4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578 805,70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-691 100,00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6376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D11E7" w:rsidP="0063766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-691 100,00</w:t>
            </w:r>
          </w:p>
        </w:tc>
      </w:tr>
      <w:tr w:rsidR="00E32035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32035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4F03F6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>-12046417,75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69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4F03F6">
              <w:rPr>
                <w:rFonts w:ascii="Arial" w:eastAsia="Calibri" w:hAnsi="Arial" w:cs="Arial"/>
                <w:snapToGrid w:val="0"/>
                <w:sz w:val="24"/>
                <w:szCs w:val="24"/>
              </w:rPr>
              <w:t>-12046417,75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75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4F03F6">
              <w:rPr>
                <w:rFonts w:ascii="Arial" w:eastAsia="Calibri" w:hAnsi="Arial" w:cs="Arial"/>
                <w:snapToGrid w:val="0"/>
                <w:sz w:val="24"/>
                <w:szCs w:val="24"/>
              </w:rPr>
              <w:t>-12046417,75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662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4F03F6">
              <w:rPr>
                <w:rFonts w:ascii="Arial" w:eastAsia="Calibri" w:hAnsi="Arial" w:cs="Arial"/>
                <w:snapToGrid w:val="0"/>
                <w:sz w:val="24"/>
                <w:szCs w:val="24"/>
              </w:rPr>
              <w:t>-12046417,75</w:t>
            </w:r>
          </w:p>
        </w:tc>
      </w:tr>
      <w:tr w:rsidR="00C231FC" w:rsidRPr="009125F8" w:rsidTr="009125F8">
        <w:trPr>
          <w:gridAfter w:val="1"/>
          <w:wAfter w:w="9" w:type="dxa"/>
          <w:trHeight w:val="5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FC" w:rsidRPr="009125F8" w:rsidRDefault="00C231FC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1FC" w:rsidRPr="009125F8" w:rsidRDefault="00C231FC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FC" w:rsidRPr="009125F8" w:rsidRDefault="004F03F6" w:rsidP="004D11E7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4F03F6">
              <w:rPr>
                <w:rFonts w:ascii="Arial" w:eastAsia="Calibri" w:hAnsi="Arial" w:cs="Arial"/>
                <w:snapToGrid w:val="0"/>
                <w:sz w:val="24"/>
                <w:szCs w:val="24"/>
              </w:rPr>
              <w:t>-12046417,75</w:t>
            </w:r>
          </w:p>
        </w:tc>
      </w:tr>
      <w:tr w:rsidR="00E32035" w:rsidRPr="009125F8" w:rsidTr="009125F8">
        <w:trPr>
          <w:gridAfter w:val="1"/>
          <w:wAfter w:w="9" w:type="dxa"/>
          <w:trHeight w:val="47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44" w:rsidRPr="009125F8" w:rsidRDefault="004F03F6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>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61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3F6">
              <w:rPr>
                <w:rFonts w:ascii="Arial" w:hAnsi="Arial" w:cs="Arial"/>
                <w:sz w:val="24"/>
                <w:szCs w:val="24"/>
              </w:rPr>
              <w:t>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65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3F6">
              <w:rPr>
                <w:rFonts w:ascii="Arial" w:hAnsi="Arial" w:cs="Arial"/>
                <w:sz w:val="24"/>
                <w:szCs w:val="24"/>
              </w:rPr>
              <w:t>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314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3F6">
              <w:rPr>
                <w:rFonts w:ascii="Arial" w:hAnsi="Arial" w:cs="Arial"/>
                <w:sz w:val="24"/>
                <w:szCs w:val="24"/>
              </w:rPr>
              <w:t>12046417,75</w:t>
            </w:r>
          </w:p>
        </w:tc>
      </w:tr>
      <w:tr w:rsidR="004D11E7" w:rsidRPr="009125F8" w:rsidTr="009125F8">
        <w:trPr>
          <w:gridAfter w:val="1"/>
          <w:wAfter w:w="9" w:type="dxa"/>
          <w:trHeight w:val="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1E7" w:rsidRPr="009125F8" w:rsidRDefault="004D11E7" w:rsidP="004D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7" w:rsidRPr="009125F8" w:rsidRDefault="004F03F6" w:rsidP="004D1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3F6">
              <w:rPr>
                <w:rFonts w:ascii="Arial" w:hAnsi="Arial" w:cs="Arial"/>
                <w:sz w:val="24"/>
                <w:szCs w:val="24"/>
              </w:rPr>
              <w:t>12046417,75</w:t>
            </w:r>
          </w:p>
        </w:tc>
      </w:tr>
    </w:tbl>
    <w:p w:rsidR="00E32035" w:rsidRPr="009125F8" w:rsidRDefault="00E32035" w:rsidP="00E320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Pr="009125F8" w:rsidRDefault="009C2D96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330131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E32035" w:rsidRPr="009125F8">
        <w:rPr>
          <w:rFonts w:ascii="Arial" w:eastAsia="Times New Roman" w:hAnsi="Arial" w:cs="Arial"/>
          <w:sz w:val="24"/>
          <w:szCs w:val="24"/>
          <w:lang w:eastAsia="ru-RU"/>
        </w:rPr>
        <w:t>риложение № 2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F22AB3" w:rsidRPr="009125F8" w:rsidRDefault="00F22AB3" w:rsidP="00F22AB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Решения №31 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06.06.2023г.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D7BC8" w:rsidRPr="009125F8" w:rsidRDefault="004D7BC8" w:rsidP="000D2A2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Поступления доходов в бюджет Свободинского сельсовета</w:t>
      </w:r>
    </w:p>
    <w:p w:rsidR="00E32035" w:rsidRPr="009125F8" w:rsidRDefault="00E32035" w:rsidP="00E3203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</w:rPr>
        <w:t>Золотухинского района Курской области в 2023 году</w:t>
      </w:r>
    </w:p>
    <w:p w:rsidR="00E32035" w:rsidRPr="009125F8" w:rsidRDefault="00E32035" w:rsidP="00E32035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(руб.)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6095"/>
        <w:gridCol w:w="1678"/>
      </w:tblGrid>
      <w:tr w:rsidR="00E32035" w:rsidRPr="009125F8" w:rsidTr="00116F35">
        <w:trPr>
          <w:trHeight w:val="2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9C2D96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32035" w:rsidRPr="009125F8" w:rsidTr="00116F35">
        <w:trPr>
          <w:trHeight w:val="1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0C59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6010941,04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584407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584407</w:t>
            </w:r>
          </w:p>
        </w:tc>
      </w:tr>
      <w:tr w:rsidR="00E32035" w:rsidRPr="009125F8" w:rsidTr="009C2D96">
        <w:trPr>
          <w:trHeight w:val="22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block_227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статьями 227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, </w:t>
            </w:r>
            <w:hyperlink r:id="rId8" w:anchor="block_22701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227.1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 и </w:t>
            </w:r>
            <w:hyperlink r:id="rId9" w:anchor="block_228" w:history="1">
              <w:r w:rsidRPr="009125F8">
                <w:rPr>
                  <w:rFonts w:ascii="Arial" w:eastAsia="Calibri" w:hAnsi="Arial" w:cs="Arial"/>
                  <w:sz w:val="24"/>
                  <w:szCs w:val="24"/>
                  <w:u w:val="single"/>
                  <w:shd w:val="clear" w:color="auto" w:fill="FFFFFF"/>
                </w:rPr>
                <w:t>228</w:t>
              </w:r>
            </w:hyperlink>
            <w:r w:rsidRPr="009125F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450822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статьями 227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228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доходов, полученных физическими лицами в соответствии со </w:t>
            </w:r>
            <w:hyperlink r:id="rId10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статьей 228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133357</w:t>
            </w:r>
          </w:p>
        </w:tc>
      </w:tr>
      <w:tr w:rsidR="009C7E80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80" w:rsidRPr="009125F8" w:rsidRDefault="009C7E80" w:rsidP="009C7E80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7E80">
              <w:rPr>
                <w:rFonts w:ascii="Arial" w:eastAsia="Calibri" w:hAnsi="Arial" w:cs="Arial"/>
                <w:sz w:val="24"/>
                <w:szCs w:val="24"/>
              </w:rPr>
              <w:t>105000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C7E80">
              <w:rPr>
                <w:rFonts w:ascii="Arial" w:eastAsia="Calibri" w:hAnsi="Arial" w:cs="Arial"/>
                <w:sz w:val="24"/>
                <w:szCs w:val="24"/>
              </w:rPr>
              <w:t>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0" w:rsidRPr="009125F8" w:rsidRDefault="009C7E80" w:rsidP="00E32035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0" w:rsidRPr="009125F8" w:rsidRDefault="009C7E80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80668</w:t>
            </w:r>
          </w:p>
        </w:tc>
      </w:tr>
      <w:tr w:rsidR="004E29F6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6" w:rsidRPr="009C7E80" w:rsidRDefault="004E29F6" w:rsidP="009C7E80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F6" w:rsidRDefault="004E29F6" w:rsidP="00E32035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E29F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F6" w:rsidRDefault="004E29F6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80668</w:t>
            </w:r>
          </w:p>
        </w:tc>
      </w:tr>
      <w:tr w:rsidR="000C59AB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AB" w:rsidRPr="009125F8" w:rsidRDefault="000C59AB" w:rsidP="000C59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105 0301  01 0000 110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B" w:rsidRPr="009125F8" w:rsidRDefault="000C59AB" w:rsidP="00E32035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AB" w:rsidRPr="009125F8" w:rsidRDefault="000C59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80668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5133804,04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506607,04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506607,04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4627197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1 06 06030 00 0000 110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0C59AB" w:rsidRDefault="000C59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>3362095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3937AB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3362095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1 06 06040 00 0000 110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1265102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1265102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1 08 00000 00 0000 000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1 08 04000 01 0000 110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1 08 04020 01 0000 110</w:t>
            </w:r>
          </w:p>
          <w:p w:rsidR="00E32035" w:rsidRPr="009125F8" w:rsidRDefault="00E32035" w:rsidP="00E32035">
            <w:pPr>
              <w:spacing w:before="100" w:after="100" w:line="240" w:lineRule="auto"/>
              <w:ind w:left="60" w:right="60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20000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ГОСУДАРСТВЕННОЙ</w:t>
            </w:r>
            <w:proofErr w:type="gramEnd"/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 xml:space="preserve"> И МУНИЦИПАЛЬНОЙ СОБСТВЕН</w:t>
            </w:r>
          </w:p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83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либо иной </w:t>
            </w:r>
            <w:hyperlink r:id="rId11" w:tgtFrame="_blank" w:history="1">
              <w:r w:rsidRPr="009125F8">
                <w:rPr>
                  <w:rFonts w:ascii="Arial" w:eastAsia="Calibri" w:hAnsi="Arial" w:cs="Arial"/>
                  <w:sz w:val="24"/>
                  <w:szCs w:val="24"/>
                </w:rPr>
                <w:t>платы</w:t>
              </w:r>
            </w:hyperlink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 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6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lastRenderedPageBreak/>
              <w:t>111 05020 00 0000 120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7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111 05025 10 0000 120</w:t>
            </w:r>
          </w:p>
          <w:p w:rsidR="00E32035" w:rsidRPr="009125F8" w:rsidRDefault="00E32035" w:rsidP="00E32035">
            <w:pPr>
              <w:spacing w:before="100" w:after="100" w:line="240" w:lineRule="auto"/>
              <w:ind w:left="60" w:right="60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192062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48602E" w:rsidP="00F001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5456671,01</w:t>
            </w:r>
          </w:p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48602E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>5456671,01</w:t>
            </w:r>
          </w:p>
          <w:p w:rsidR="00F00130" w:rsidRPr="009125F8" w:rsidRDefault="00F00130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48602E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48602E">
              <w:rPr>
                <w:rFonts w:ascii="Arial" w:eastAsia="Calibri" w:hAnsi="Arial" w:cs="Arial"/>
                <w:sz w:val="24"/>
                <w:szCs w:val="24"/>
                <w:lang w:val="en-US"/>
              </w:rPr>
              <w:t>2503969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lang w:val="en-US"/>
              </w:rPr>
              <w:t>2097369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  <w:lang w:val="en-US"/>
              </w:rPr>
              <w:t>2097369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202 15002 00 0000 150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406600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сельских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406600</w:t>
            </w:r>
          </w:p>
        </w:tc>
      </w:tr>
      <w:tr w:rsidR="00EB7B36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202 20000 00 0000 150</w:t>
            </w:r>
          </w:p>
          <w:p w:rsidR="00EB7B36" w:rsidRPr="009125F8" w:rsidRDefault="00EB7B36" w:rsidP="00586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6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36" w:rsidRPr="009125F8" w:rsidRDefault="0048602E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1909304</w:t>
            </w:r>
          </w:p>
        </w:tc>
      </w:tr>
      <w:tr w:rsidR="00586130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202 25555 00 0000 150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1101298</w:t>
            </w:r>
          </w:p>
        </w:tc>
      </w:tr>
      <w:tr w:rsidR="00586130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30" w:rsidRPr="009125F8" w:rsidRDefault="00586130" w:rsidP="0058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1101298</w:t>
            </w:r>
          </w:p>
        </w:tc>
      </w:tr>
      <w:tr w:rsidR="003937AB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202 2529900 0000 150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808006</w:t>
            </w:r>
          </w:p>
        </w:tc>
      </w:tr>
      <w:tr w:rsidR="003937AB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202 25299 10 0000 150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AB" w:rsidRPr="009125F8" w:rsidRDefault="003937AB" w:rsidP="003937AB">
            <w:pPr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</w:rPr>
              <w:t>808006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snapToGrid w:val="0"/>
                <w:sz w:val="24"/>
                <w:szCs w:val="24"/>
                <w:lang w:val="en-US"/>
              </w:rPr>
              <w:t>280317</w:t>
            </w:r>
          </w:p>
        </w:tc>
      </w:tr>
      <w:tr w:rsidR="00E32035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ind w:hanging="893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межбюджетные трансферты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F00130" w:rsidP="00E32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253081,01</w:t>
            </w:r>
          </w:p>
          <w:p w:rsidR="00F00130" w:rsidRPr="009125F8" w:rsidRDefault="00F00130" w:rsidP="00E320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</w:p>
        </w:tc>
      </w:tr>
      <w:tr w:rsidR="00F00130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2 02 40014 00 0000 150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ind w:left="459" w:hanging="893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  <w:t>253081,01</w:t>
            </w:r>
          </w:p>
        </w:tc>
      </w:tr>
      <w:tr w:rsidR="00F00130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30" w:rsidRPr="009125F8" w:rsidRDefault="00F00130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  <w:t>253081,01</w:t>
            </w:r>
          </w:p>
        </w:tc>
      </w:tr>
      <w:tr w:rsidR="0048602E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9125F8" w:rsidRDefault="0048602E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0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9125F8" w:rsidRDefault="0048602E" w:rsidP="00F00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Прочие </w:t>
            </w:r>
            <w:r w:rsidRPr="004860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48602E" w:rsidRDefault="0048602E" w:rsidP="00F0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 w:rsidRPr="0048602E"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510000</w:t>
            </w:r>
          </w:p>
        </w:tc>
      </w:tr>
      <w:tr w:rsidR="004E29F6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F6" w:rsidRPr="0048602E" w:rsidRDefault="004E29F6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F6" w:rsidRDefault="004E29F6" w:rsidP="00F00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E29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F6" w:rsidRPr="0048602E" w:rsidRDefault="004E29F6" w:rsidP="00F0013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napToGrid w:val="0"/>
                <w:sz w:val="24"/>
                <w:szCs w:val="24"/>
              </w:rPr>
              <w:t>510000</w:t>
            </w:r>
          </w:p>
        </w:tc>
      </w:tr>
      <w:tr w:rsidR="0048602E" w:rsidRPr="009125F8" w:rsidTr="00116F35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9125F8" w:rsidRDefault="0048602E" w:rsidP="00F00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60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9125F8" w:rsidRDefault="0048602E" w:rsidP="00F00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60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2E" w:rsidRPr="0048602E" w:rsidRDefault="0048602E" w:rsidP="00F0013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</w:pPr>
            <w:r w:rsidRPr="0048602E">
              <w:rPr>
                <w:rFonts w:ascii="Arial" w:eastAsia="Calibri" w:hAnsi="Arial" w:cs="Arial"/>
                <w:bCs/>
                <w:snapToGrid w:val="0"/>
                <w:sz w:val="24"/>
                <w:szCs w:val="24"/>
              </w:rPr>
              <w:t>510000</w:t>
            </w:r>
          </w:p>
        </w:tc>
      </w:tr>
      <w:tr w:rsidR="00E32035" w:rsidRPr="009125F8" w:rsidTr="00116F35">
        <w:trPr>
          <w:trHeight w:val="4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25F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35" w:rsidRPr="009125F8" w:rsidRDefault="009C7E80" w:rsidP="00E32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napToGrid w:val="0"/>
                <w:sz w:val="24"/>
                <w:szCs w:val="24"/>
              </w:rPr>
              <w:t>11467612,05</w:t>
            </w:r>
          </w:p>
        </w:tc>
      </w:tr>
    </w:tbl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P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5F8" w:rsidRDefault="009125F8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Pr="009125F8" w:rsidRDefault="00B02B5B" w:rsidP="00E32035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2035" w:rsidRPr="009125F8" w:rsidRDefault="00E32035" w:rsidP="009125F8">
      <w:pPr>
        <w:tabs>
          <w:tab w:val="left" w:pos="7851"/>
          <w:tab w:val="right" w:pos="9128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5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F22AB3" w:rsidRPr="009125F8" w:rsidRDefault="00F22AB3" w:rsidP="00F22AB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Решения №31 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06.06.2023г.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32035" w:rsidRDefault="00E32035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AB3" w:rsidRPr="009125F8" w:rsidRDefault="00F22AB3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57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9571"/>
      </w:tblGrid>
      <w:tr w:rsidR="009922FF" w:rsidRPr="009125F8" w:rsidTr="00116F35">
        <w:trPr>
          <w:trHeight w:val="1260"/>
          <w:jc w:val="center"/>
        </w:trPr>
        <w:tc>
          <w:tcPr>
            <w:tcW w:w="9571" w:type="dxa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(муниципальным программам Свободинского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2023 год</w:t>
            </w:r>
          </w:p>
          <w:p w:rsidR="00E32035" w:rsidRPr="009125F8" w:rsidRDefault="00E32035" w:rsidP="00E32035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  <w:p w:rsidR="00AE6EE1" w:rsidRPr="009125F8" w:rsidRDefault="00AE6EE1" w:rsidP="00E32035">
            <w:p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(руб.)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247"/>
        <w:gridCol w:w="849"/>
        <w:gridCol w:w="411"/>
        <w:gridCol w:w="14"/>
        <w:gridCol w:w="1701"/>
        <w:gridCol w:w="567"/>
        <w:gridCol w:w="1559"/>
      </w:tblGrid>
      <w:tr w:rsidR="009922FF" w:rsidRPr="009125F8" w:rsidTr="00F80E1C">
        <w:trPr>
          <w:trHeight w:val="637"/>
        </w:trPr>
        <w:tc>
          <w:tcPr>
            <w:tcW w:w="5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9922FF" w:rsidRPr="009125F8" w:rsidTr="00F80E1C">
        <w:trPr>
          <w:trHeight w:val="36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6B12B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11355317,75</w:t>
            </w:r>
          </w:p>
          <w:p w:rsidR="00DB57CB" w:rsidRPr="009125F8" w:rsidRDefault="00DB57C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F22AB3">
            <w:pPr>
              <w:keepNext/>
              <w:shd w:val="clear" w:color="auto" w:fill="FFFFFF"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9C3F3B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6848268,74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32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F22AB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  <w:p w:rsidR="003C370B" w:rsidRPr="009125F8" w:rsidRDefault="003C370B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F80E1C">
        <w:trPr>
          <w:trHeight w:val="493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922FF" w:rsidRPr="009125F8" w:rsidTr="00F80E1C">
        <w:trPr>
          <w:trHeight w:val="48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5B42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1 947 360,21</w:t>
            </w:r>
          </w:p>
        </w:tc>
      </w:tr>
      <w:tr w:rsidR="009922FF" w:rsidRPr="009125F8" w:rsidTr="00F80E1C">
        <w:trPr>
          <w:trHeight w:val="65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службы в  Свободинском сельсовете </w:t>
            </w:r>
            <w:r w:rsidR="009C2D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Золотухинского района Курской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FF3AFF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9922FF" w:rsidRPr="009125F8" w:rsidTr="00F80E1C">
        <w:trPr>
          <w:trHeight w:val="63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 муниципальной программы «Развитие муниципальной службы в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Свободинском сельсовете  Золотухинского района Курской области 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F80E1C">
        <w:trPr>
          <w:trHeight w:val="591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F80E1C">
        <w:trPr>
          <w:trHeight w:val="260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F80E1C">
        <w:trPr>
          <w:trHeight w:val="27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FF3AFF" w:rsidRPr="009125F8" w:rsidRDefault="00FF3AFF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AFF" w:rsidRPr="009125F8" w:rsidRDefault="00FF3AFF" w:rsidP="00FF3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F80E1C">
        <w:trPr>
          <w:trHeight w:val="183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CE746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1349287,79</w:t>
            </w:r>
          </w:p>
        </w:tc>
      </w:tr>
      <w:tr w:rsidR="009922FF" w:rsidRPr="009125F8" w:rsidTr="00F80E1C">
        <w:trPr>
          <w:trHeight w:val="60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45EE" w:rsidRPr="009125F8" w:rsidRDefault="00CE746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1182017,00</w:t>
            </w:r>
          </w:p>
          <w:p w:rsidR="003C370B" w:rsidRPr="009125F8" w:rsidRDefault="003C370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C370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  <w:p w:rsidR="00E32035" w:rsidRPr="009125F8" w:rsidRDefault="00E32035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B02B5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4C0352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  <w:r w:rsidR="00DB57C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DB57C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,79</w:t>
            </w:r>
          </w:p>
          <w:p w:rsidR="003C370B" w:rsidRPr="009125F8" w:rsidRDefault="003C370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  <w:p w:rsidR="003C370B" w:rsidRPr="009125F8" w:rsidRDefault="003C370B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6746" w:rsidRPr="009125F8" w:rsidRDefault="00A56746" w:rsidP="00A567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46" w:rsidRPr="009125F8" w:rsidRDefault="00A56746" w:rsidP="00A5674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9C3F3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4221774,53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4C0352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A0203E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0352" w:rsidRPr="009125F8" w:rsidRDefault="004C0352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C0352" w:rsidRPr="009125F8" w:rsidRDefault="004C0352" w:rsidP="004C0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435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F47083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7083" w:rsidRPr="009125F8" w:rsidRDefault="00EC16B4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7083" w:rsidRPr="009125F8" w:rsidRDefault="00F47083" w:rsidP="00F47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0525B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</w:t>
            </w:r>
            <w:r w:rsidR="00A0203E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0525B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</w:t>
            </w:r>
            <w:r w:rsidR="00A0203E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0525B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</w:t>
            </w:r>
            <w:r w:rsidR="00A0203E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32035" w:rsidRPr="009125F8" w:rsidRDefault="00A0203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  <w:r w:rsidR="003C370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525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  <w:p w:rsidR="00E32035" w:rsidRPr="009125F8" w:rsidRDefault="00E32035" w:rsidP="009922F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0525B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3929393,53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0525B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3929393,53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16B4" w:rsidRPr="009125F8" w:rsidRDefault="00EC16B4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C16B4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5A4F03" w:rsidRPr="009125F8" w:rsidRDefault="005A4F03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D66A55" w:rsidP="00555E8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3306977,37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555E8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  <w:p w:rsidR="00856E4B" w:rsidRPr="009125F8" w:rsidRDefault="00856E4B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399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D66A5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1643687,37</w:t>
            </w:r>
          </w:p>
          <w:p w:rsidR="00E32035" w:rsidRPr="009125F8" w:rsidRDefault="00E32035" w:rsidP="00EC16B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E32035" w:rsidRPr="009125F8" w:rsidRDefault="00555E8B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5A4F03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5A4F03" w:rsidRPr="009125F8" w:rsidRDefault="005A4F03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323DBF" w:rsidRPr="009125F8" w:rsidRDefault="00323DBF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E32035" w:rsidRPr="009125F8" w:rsidRDefault="00E3203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AE0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</w:t>
            </w:r>
            <w:r w:rsidR="00CC178F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E04DE" w:rsidRPr="009125F8" w:rsidRDefault="00D66A55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518376</w:t>
            </w:r>
          </w:p>
          <w:p w:rsidR="00D65F2D" w:rsidRPr="009125F8" w:rsidRDefault="00D65F2D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AE04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="00CC178F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04DE" w:rsidRPr="009125F8" w:rsidRDefault="00AE04DE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37664" w:rsidRPr="009125F8" w:rsidRDefault="00D66A55" w:rsidP="0063766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518376</w:t>
            </w:r>
          </w:p>
          <w:p w:rsidR="00AE04DE" w:rsidRPr="009125F8" w:rsidRDefault="00AE04DE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174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keepNext/>
              <w:shd w:val="clear" w:color="auto" w:fill="FFFFFF"/>
              <w:spacing w:before="240" w:after="60" w:line="240" w:lineRule="auto"/>
              <w:jc w:val="both"/>
              <w:outlineLvl w:val="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  <w:p w:rsidR="00D65F2D" w:rsidRPr="009125F8" w:rsidRDefault="00D65F2D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15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27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D4E23" w:rsidRPr="009125F8" w:rsidTr="00F80E1C">
        <w:trPr>
          <w:trHeight w:val="4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4C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194040,85</w:t>
            </w:r>
          </w:p>
          <w:p w:rsidR="00535144" w:rsidRPr="009125F8" w:rsidRDefault="00535144" w:rsidP="004C5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144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144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535144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535144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922FF" w:rsidRPr="009125F8" w:rsidTr="00F80E1C">
        <w:trPr>
          <w:trHeight w:val="21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9922FF" w:rsidRPr="009125F8" w:rsidTr="00F80E1C">
        <w:trPr>
          <w:trHeight w:val="703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F2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F80E1C">
        <w:trPr>
          <w:trHeight w:val="9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B02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B02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</w:t>
            </w:r>
            <w:r w:rsidR="009379DA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6D4E23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922FF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AD1564" w:rsidP="005B750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3516982,73</w:t>
            </w:r>
          </w:p>
        </w:tc>
      </w:tr>
      <w:tr w:rsidR="009922FF" w:rsidRPr="009125F8" w:rsidTr="00F80E1C">
        <w:trPr>
          <w:trHeight w:val="144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</w:tr>
      <w:tr w:rsidR="009922FF" w:rsidRPr="009125F8" w:rsidTr="00F80E1C">
        <w:trPr>
          <w:trHeight w:val="231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035" w:rsidRPr="009125F8" w:rsidRDefault="00E32035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035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3203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</w:tr>
      <w:tr w:rsidR="009922FF" w:rsidRPr="009125F8" w:rsidTr="00F80E1C">
        <w:trPr>
          <w:trHeight w:val="13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F80E1C">
        <w:trPr>
          <w:trHeight w:val="21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46E8" w:rsidRPr="009125F8" w:rsidRDefault="005C46E8" w:rsidP="00E32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46E8" w:rsidRPr="009125F8" w:rsidRDefault="005C46E8" w:rsidP="005C4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922FF" w:rsidRPr="009125F8" w:rsidTr="00F80E1C">
        <w:trPr>
          <w:trHeight w:val="20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AD1564" w:rsidP="002A6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3469482,73</w:t>
            </w:r>
          </w:p>
        </w:tc>
      </w:tr>
      <w:tr w:rsidR="00535144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3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6D4E23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F80E1C">
        <w:trPr>
          <w:trHeight w:val="6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муниципальном образовании «Свободинский сельсовет»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F80E1C">
        <w:trPr>
          <w:trHeight w:val="40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6D4E23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6D4E23" w:rsidRPr="009125F8" w:rsidTr="00F80E1C">
        <w:trPr>
          <w:trHeight w:val="12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6D4E23" w:rsidRPr="009125F8" w:rsidRDefault="006D4E23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E23" w:rsidRPr="009125F8" w:rsidRDefault="00AD1564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780576,73</w:t>
            </w:r>
          </w:p>
        </w:tc>
      </w:tr>
      <w:tr w:rsidR="009922FF" w:rsidRPr="009125F8" w:rsidTr="00F80E1C">
        <w:trPr>
          <w:trHeight w:val="12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DB57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6E8" w:rsidRPr="009125F8" w:rsidRDefault="005C46E8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6E8" w:rsidRPr="009125F8" w:rsidRDefault="005C46E8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</w:t>
            </w:r>
            <w:r w:rsidR="009379DA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E32035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35" w:rsidRPr="009125F8" w:rsidRDefault="001E6DAD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2673906</w:t>
            </w:r>
          </w:p>
        </w:tc>
      </w:tr>
      <w:tr w:rsidR="009922FF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="002E6429"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="002E6429"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="002E6429"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E87370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370" w:rsidRPr="009125F8" w:rsidRDefault="00535144" w:rsidP="00E87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F80E1C">
        <w:trPr>
          <w:trHeight w:val="21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F80E1C">
        <w:trPr>
          <w:trHeight w:val="12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535144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144" w:rsidRPr="009125F8" w:rsidRDefault="00535144" w:rsidP="0053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D42D8A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D42D8A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D8A" w:rsidRPr="009125F8" w:rsidRDefault="00D42D8A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2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2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D42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 на территории муниципального образования «Свободинский сельсовет»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0E546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0E54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0E546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832 246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21 3 01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6D4E2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182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длявовлечение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3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0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F80E1C">
        <w:trPr>
          <w:trHeight w:val="247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477 199,14</w:t>
            </w:r>
          </w:p>
        </w:tc>
      </w:tr>
      <w:tr w:rsidR="00FA3989" w:rsidRPr="009125F8" w:rsidTr="00F80E1C">
        <w:trPr>
          <w:trHeight w:val="151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338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67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8F387E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FA3989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FA3989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663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85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D4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D4E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F80E1C">
        <w:trPr>
          <w:trHeight w:val="160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10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комплекса ГТО»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686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E3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686A9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509,29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509,29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509,29</w:t>
            </w:r>
          </w:p>
        </w:tc>
      </w:tr>
      <w:tr w:rsidR="00FA3989" w:rsidRPr="009125F8" w:rsidTr="00F80E1C">
        <w:trPr>
          <w:trHeight w:val="466"/>
        </w:trPr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B02B5B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509,29</w:t>
            </w:r>
          </w:p>
        </w:tc>
      </w:tr>
    </w:tbl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370B" w:rsidRPr="009125F8" w:rsidRDefault="003C370B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602F" w:rsidRPr="009125F8" w:rsidRDefault="002A602F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A602F" w:rsidRPr="009125F8" w:rsidRDefault="002A602F" w:rsidP="00E3203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F22AB3" w:rsidRPr="009125F8" w:rsidRDefault="00F22AB3" w:rsidP="00F22AB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Решения №31 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06.06.2023г.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D215C" w:rsidRPr="009125F8" w:rsidRDefault="007D215C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Ведомственная структура расходов бюджета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Свободинского сельсовета</w:t>
      </w:r>
    </w:p>
    <w:p w:rsidR="00E32035" w:rsidRPr="009125F8" w:rsidRDefault="00E32035" w:rsidP="00E320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на 2023 год.</w:t>
      </w:r>
    </w:p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851"/>
        <w:gridCol w:w="850"/>
        <w:gridCol w:w="709"/>
        <w:gridCol w:w="1843"/>
        <w:gridCol w:w="567"/>
        <w:gridCol w:w="1701"/>
      </w:tblGrid>
      <w:tr w:rsidR="009A7C65" w:rsidRPr="009125F8" w:rsidTr="00303703">
        <w:trPr>
          <w:trHeight w:val="637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9A7C65" w:rsidRPr="009125F8" w:rsidTr="00303703">
        <w:trPr>
          <w:trHeight w:val="36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303703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11355317,75</w:t>
            </w:r>
          </w:p>
          <w:p w:rsidR="009A7C65" w:rsidRPr="009125F8" w:rsidRDefault="009A7C65" w:rsidP="009125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jc w:val="both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303703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6848268,74</w:t>
            </w:r>
          </w:p>
          <w:p w:rsidR="009A7C65" w:rsidRPr="009125F8" w:rsidRDefault="009A7C65" w:rsidP="00912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32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9A7C65" w:rsidRPr="009125F8" w:rsidTr="00303703">
        <w:trPr>
          <w:trHeight w:val="49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303703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</w:t>
            </w:r>
            <w:r w:rsidR="009A7C65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</w:tr>
      <w:tr w:rsidR="009A7C65" w:rsidRPr="009125F8" w:rsidTr="00303703">
        <w:trPr>
          <w:trHeight w:val="48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1 947 360,21</w:t>
            </w:r>
          </w:p>
        </w:tc>
      </w:tr>
      <w:tr w:rsidR="009A7C65" w:rsidRPr="009125F8" w:rsidTr="00303703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муниципальной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службы в  Свободинском сельсовете Золотухинского района Курской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 xml:space="preserve"> области 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63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«Развитие муниципальной службы в Свободинском сельсовете  Золотухинского района Курской области 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591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260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27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183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73 1 00 0 0000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1937360,21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1349287,79</w:t>
            </w:r>
          </w:p>
        </w:tc>
      </w:tr>
      <w:tr w:rsidR="009A7C65" w:rsidRPr="009125F8" w:rsidTr="00303703">
        <w:trPr>
          <w:trHeight w:val="60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1182017,00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147 270,79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326 286,95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функций по составлению проектов бюджета, по исполнению бюджета, по </w:t>
            </w:r>
            <w:r w:rsidRPr="009125F8">
              <w:rPr>
                <w:rFonts w:ascii="Arial" w:hAnsi="Arial" w:cs="Arial"/>
                <w:sz w:val="24"/>
                <w:szCs w:val="24"/>
              </w:rPr>
              <w:lastRenderedPageBreak/>
              <w:t>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303703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4221774,53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435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государственных </w:t>
            </w: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290 881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290 881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303703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3929393,53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303703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3929393,53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303703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3306977,37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399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303703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1643687,37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FA3989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518376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FA3989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518376</w:t>
            </w:r>
          </w:p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174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jc w:val="both"/>
              <w:outlineLvl w:val="3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15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в муниципальном образовании «Свободинский сельсовет»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27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194040,85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keepNext/>
              <w:shd w:val="clear" w:color="auto" w:fill="FFFFFF"/>
              <w:spacing w:before="240" w:after="60" w:line="240" w:lineRule="auto"/>
              <w:ind w:left="112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9A7C65" w:rsidRPr="009125F8" w:rsidTr="00303703">
        <w:trPr>
          <w:trHeight w:val="2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9A7C65" w:rsidRPr="009125F8" w:rsidTr="00303703">
        <w:trPr>
          <w:trHeight w:val="7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 «Свободинский сельсовет» муниципальной программы «Энергосбережение и повышение энергетической эффективности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образования «Свободинский сельсовет» Золотухинского района Курской области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303703">
        <w:trPr>
          <w:trHeight w:val="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«Оформление муниципального имущества в собственность»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</w:t>
            </w:r>
          </w:p>
        </w:tc>
      </w:tr>
      <w:tr w:rsidR="009A7C65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2 996 982,73</w:t>
            </w:r>
          </w:p>
        </w:tc>
      </w:tr>
      <w:tr w:rsidR="009A7C65" w:rsidRPr="009125F8" w:rsidTr="00303703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303703">
        <w:trPr>
          <w:trHeight w:val="2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303703">
        <w:trPr>
          <w:trHeight w:val="1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303703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7C65" w:rsidRPr="009125F8" w:rsidRDefault="009A7C65" w:rsidP="009A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47 500</w:t>
            </w:r>
          </w:p>
        </w:tc>
      </w:tr>
      <w:tr w:rsidR="009A7C65" w:rsidRPr="009125F8" w:rsidTr="00303703">
        <w:trPr>
          <w:trHeight w:val="20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FA3989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3469482,73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303703">
        <w:trPr>
          <w:trHeight w:val="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07 3 01 00000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303703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\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795 576,73</w:t>
            </w:r>
          </w:p>
        </w:tc>
      </w:tr>
      <w:tr w:rsidR="009A7C65" w:rsidRPr="009125F8" w:rsidTr="00303703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780576,73</w:t>
            </w:r>
          </w:p>
        </w:tc>
      </w:tr>
      <w:tr w:rsidR="009A7C65" w:rsidRPr="009125F8" w:rsidTr="00303703">
        <w:trPr>
          <w:trHeight w:val="12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FA3989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2673906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303703">
        <w:trPr>
          <w:trHeight w:val="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303703">
        <w:trPr>
          <w:trHeight w:val="1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1 119 966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9A7C65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2 01 С5550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C65" w:rsidRPr="009125F8" w:rsidRDefault="009A7C65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201 694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A3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2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7C2A6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2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 на территории муниципального образования «Свободинский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832 246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21 3 01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21 3 01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21 3 01 L2 990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B02B5B" w:rsidRDefault="00FA3989" w:rsidP="009A7C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832 246</w:t>
            </w:r>
          </w:p>
        </w:tc>
      </w:tr>
      <w:tr w:rsidR="00FA3989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18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длявовлечение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08 2 01 00000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3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</w:t>
            </w:r>
          </w:p>
        </w:tc>
      </w:tr>
      <w:tr w:rsidR="00FA3989" w:rsidRPr="009125F8" w:rsidTr="00303703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477 199,14</w:t>
            </w:r>
          </w:p>
        </w:tc>
      </w:tr>
      <w:tr w:rsidR="00FA3989" w:rsidRPr="009125F8" w:rsidTr="00303703">
        <w:trPr>
          <w:trHeight w:val="1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33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6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8F387E" w:rsidP="00F2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FA3989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FA3989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6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477 199,14</w:t>
            </w:r>
          </w:p>
        </w:tc>
      </w:tr>
      <w:tr w:rsidR="00FA3989" w:rsidRPr="009125F8" w:rsidTr="00303703">
        <w:trPr>
          <w:trHeight w:val="1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1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</w:t>
            </w: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всероссийского физкультурно-спортивного комплекса ГТО»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989" w:rsidRPr="009125F8" w:rsidRDefault="00FA3989" w:rsidP="009A7C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509,29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509,29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509,29</w:t>
            </w:r>
          </w:p>
        </w:tc>
      </w:tr>
      <w:tr w:rsidR="00FA3989" w:rsidRPr="009125F8" w:rsidTr="00303703">
        <w:trPr>
          <w:trHeight w:val="4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B02B5B" w:rsidP="00F22A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89" w:rsidRPr="009125F8" w:rsidRDefault="00FA3989" w:rsidP="005D46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509,29</w:t>
            </w:r>
          </w:p>
        </w:tc>
      </w:tr>
    </w:tbl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215C" w:rsidRPr="009125F8" w:rsidRDefault="007D215C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Pr="009125F8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Pr="009125F8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C65" w:rsidRDefault="009A7C65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D96" w:rsidRDefault="009C2D96" w:rsidP="005074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к   решению Собрания  депутатов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«О бюджете Свободинского сельсовета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Золотухинского района Курской области на </w:t>
      </w: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2023 год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2024 и 2025 годов»</w:t>
      </w:r>
    </w:p>
    <w:p w:rsidR="009125F8" w:rsidRPr="009125F8" w:rsidRDefault="009125F8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  20 декабря 2022 года №16</w:t>
      </w:r>
    </w:p>
    <w:p w:rsidR="00F22AB3" w:rsidRPr="009125F8" w:rsidRDefault="00F22AB3" w:rsidP="00F22AB3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редакции Решения №31 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06.06.2023г.</w:t>
      </w:r>
      <w:r w:rsidRPr="009125F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D215C" w:rsidRPr="009125F8" w:rsidRDefault="007D215C" w:rsidP="009125F8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A23" w:rsidRPr="009125F8" w:rsidRDefault="000D2A23" w:rsidP="000D2A23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7441" w:rsidRPr="009125F8" w:rsidRDefault="00E17441" w:rsidP="00E17441">
      <w:pPr>
        <w:spacing w:before="240" w:after="0" w:line="240" w:lineRule="auto"/>
        <w:contextualSpacing/>
        <w:jc w:val="right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«Свободинский сельсовет» Золотухинского района Курской области и непрограммным направлениям деятельности), группам </w:t>
      </w:r>
      <w:proofErr w:type="gramStart"/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9125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2023 год</w:t>
      </w: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F8">
        <w:rPr>
          <w:rFonts w:ascii="Arial" w:eastAsia="Times New Roman" w:hAnsi="Arial" w:cs="Arial"/>
          <w:sz w:val="24"/>
          <w:szCs w:val="24"/>
          <w:lang w:eastAsia="ru-RU"/>
        </w:rPr>
        <w:t xml:space="preserve"> (руб.)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42"/>
        <w:gridCol w:w="1838"/>
        <w:gridCol w:w="851"/>
        <w:gridCol w:w="1559"/>
      </w:tblGrid>
      <w:tr w:rsidR="00E17441" w:rsidRPr="009125F8" w:rsidTr="00B02B5B">
        <w:trPr>
          <w:trHeight w:val="467"/>
        </w:trPr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7441" w:rsidRPr="009125F8" w:rsidRDefault="00E17441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17441" w:rsidRPr="009125F8" w:rsidTr="00B02B5B">
        <w:trPr>
          <w:trHeight w:val="220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9C2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7C2A65" w:rsidRDefault="00A57AD5" w:rsidP="009C2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11355317,75</w:t>
            </w:r>
          </w:p>
        </w:tc>
      </w:tr>
      <w:tr w:rsidR="00E17441" w:rsidRPr="009125F8" w:rsidTr="00B02B5B">
        <w:trPr>
          <w:trHeight w:val="585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«Свободинский сельсовет» Золотухинского района Курской области  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C2A6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477199,14</w:t>
            </w:r>
          </w:p>
        </w:tc>
      </w:tr>
      <w:tr w:rsidR="00D8592B" w:rsidRPr="009125F8" w:rsidTr="00B02B5B">
        <w:trPr>
          <w:trHeight w:val="693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8F387E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D8592B"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8592B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«Свободинский сельсовет»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7C2A65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477199,14</w:t>
            </w:r>
          </w:p>
        </w:tc>
      </w:tr>
      <w:tr w:rsidR="00D8592B" w:rsidRPr="009125F8" w:rsidTr="00B02B5B">
        <w:trPr>
          <w:trHeight w:val="36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7C2A65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477199,14</w:t>
            </w:r>
          </w:p>
        </w:tc>
      </w:tr>
      <w:tr w:rsidR="00D8592B" w:rsidRPr="009125F8" w:rsidTr="00B02B5B">
        <w:trPr>
          <w:trHeight w:val="114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9125F8" w:rsidRDefault="007C2A65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477199,14</w:t>
            </w:r>
          </w:p>
        </w:tc>
      </w:tr>
      <w:tr w:rsidR="00D8592B" w:rsidRPr="009125F8" w:rsidTr="00B02B5B">
        <w:trPr>
          <w:trHeight w:val="20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592B" w:rsidRPr="009125F8" w:rsidRDefault="00D8592B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92B" w:rsidRPr="00E0535A" w:rsidRDefault="007C2A65" w:rsidP="00D859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35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477199,14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«Свободинский сельсовет»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05 0 00 00000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C2A6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312010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«Энергосбережение в МО «Свободинский сельсовет» муниципальной программы «Энергосбережение и повышение энергетической эффективности муниципального образования «Свободинский сельсовета»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7C2A65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312010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7C2A65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312010" w:rsidRPr="009125F8" w:rsidTr="00B02B5B">
        <w:trPr>
          <w:trHeight w:val="157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125F8" w:rsidRDefault="007C2A65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312010" w:rsidRPr="009125F8" w:rsidTr="00B02B5B">
        <w:trPr>
          <w:trHeight w:val="232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010" w:rsidRPr="009125F8" w:rsidRDefault="00312010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010" w:rsidRPr="00991566" w:rsidRDefault="007C2A65" w:rsidP="003120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9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</w:t>
            </w: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граждан в муниципальном образовании «Свободинский сельсовет»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07 0 00 00000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C32397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МО «Свободинский сельсовет».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C32397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«Свободинский сельсовет»  муниципальной  программы «Обеспечение доступным и комфортным жильем и коммунальными услугами граждан в муниципальном образовании «Свободинский сельсовет»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C32397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C32397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C32397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C32397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795576,73</w:t>
            </w:r>
          </w:p>
        </w:tc>
      </w:tr>
      <w:tr w:rsidR="00C32397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2397" w:rsidRPr="009125F8" w:rsidRDefault="00C32397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2397" w:rsidRPr="009125F8" w:rsidRDefault="00C32397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2397" w:rsidRPr="009125F8" w:rsidRDefault="00C32397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397" w:rsidRPr="00C32397" w:rsidRDefault="00C32397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76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 в МО «Свободинский сельсовет»  Золотухинского района Курской области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08 0 00 00000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Золотухинского 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«Создание условий </w:t>
            </w:r>
            <w:proofErr w:type="spell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длявовлечение</w:t>
            </w:r>
            <w:proofErr w:type="spell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молодежи в активную общественную деятельность, гражданско-патриотическое воспитание и допризывная подготовка молодежи»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7600BF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2 01 С1414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E17441" w:rsidRPr="009125F8" w:rsidTr="00B02B5B">
        <w:trPr>
          <w:trHeight w:val="8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 Повышение эффективности работы с молодежью, организация отдыха и оздоровления детей, молодежи, развитие физической культуры и спорта в МО «Свободинский сельсовет»  Золотухинского  района Курской области</w:t>
            </w:r>
            <w:r w:rsidR="008C7927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125F8" w:rsidRDefault="007600BF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и спортивных мероприятий, мероприятия по поэтапному внедрению всероссийского физкультурно-спортивного </w:t>
            </w: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комплекса ГТО»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7600BF" w:rsidRPr="009125F8" w:rsidTr="00B02B5B">
        <w:trPr>
          <w:trHeight w:val="43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00BF" w:rsidRPr="009125F8" w:rsidRDefault="007600BF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00BF" w:rsidRPr="009125F8" w:rsidRDefault="007600BF" w:rsidP="0076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муниципальной службы в  Свободинском сельсовете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Свободинском сельсовете Золотухинского района Курской 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«Организация обучения лиц, замещающих выборные муниципальные должности, муниципальных служащих на курсах повышения квалификации»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09 1 01 00000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«Формирование архивных фондов поселения в Свободинском сельсовете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10 0 00 00000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6E3182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хранения, комплектования и использования архивных документов» муниципальной программы «Сохранение и развитие архивного дела в Свободинском сельсовете Золотухинского района Курской области»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10 2 00 00000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Основное мероприятие «Обеспечение сохранности и учета архивных документов, в течение сроков их хранения»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«Свободинский сельсовет»»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91566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2 «Обеспечение правопорядка на территории муниципального образования «Свободинский сельсовет» на 2015-2024 годы» муниципальной программы «Профилактика правонарушений на территории муниципального образования «Свободинский сельсовет»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2 01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6E3182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9125F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«Защита населения и территории от чрезвычайных ситуаций, обеспечение пожарной безопасности в муниципальном образовании «Свободинский сельсовет»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13 0 00 00000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C32397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» муниципальной программы 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C32397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мероприятий по пожарной безопасности»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C32397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C32397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C32397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10719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107195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оформлению муниципального имущества в собственность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107195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 1 01 С1499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107195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E1744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 Свободинского сельсовета Золотухинского района Курской области на 2018-202</w:t>
            </w:r>
            <w:r w:rsidR="008C7927"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7441" w:rsidRPr="009125F8" w:rsidRDefault="00E1744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7441" w:rsidRPr="00991566" w:rsidRDefault="00107195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2673906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970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107195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2673906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2. «Благоустройство общественных территорий в </w:t>
            </w:r>
            <w:proofErr w:type="gramStart"/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 Свобода» муниципальной программы «Формирование современной городской среды в м. Свобода Свободинского сельсовета Золотухинского района Курской области на 2018-2025 годы»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9125F8">
              <w:rPr>
                <w:rFonts w:ascii="Arial" w:hAnsi="Arial" w:cs="Arial"/>
                <w:sz w:val="24"/>
                <w:szCs w:val="24"/>
              </w:rPr>
              <w:t xml:space="preserve"> 0000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21 2 </w:t>
            </w:r>
            <w:r w:rsidRPr="009125F8">
              <w:rPr>
                <w:rFonts w:ascii="Arial" w:hAnsi="Arial" w:cs="Arial"/>
                <w:sz w:val="24"/>
                <w:szCs w:val="24"/>
                <w:lang w:val="en-US"/>
              </w:rPr>
              <w:t>F255550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1119966</w:t>
            </w:r>
          </w:p>
        </w:tc>
      </w:tr>
      <w:tr w:rsidR="006E3182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8C7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«Реализация регионального проекта «Формирование комфортной городской среды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182" w:rsidRPr="009125F8" w:rsidRDefault="006E3182" w:rsidP="008C79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182" w:rsidRPr="009125F8" w:rsidRDefault="006E3182" w:rsidP="008C79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3182" w:rsidRPr="009125F8" w:rsidRDefault="00E612E6" w:rsidP="006E3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tabs>
                <w:tab w:val="left" w:pos="3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125F8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E612E6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E6" w:rsidRPr="009125F8" w:rsidRDefault="00E612E6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12E6" w:rsidRPr="009125F8" w:rsidRDefault="00E612E6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2E6" w:rsidRPr="00991566" w:rsidRDefault="00E612E6" w:rsidP="00E612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201694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2748A1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7C2A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39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48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91566" w:rsidRDefault="002748A1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520000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Подпрограмма3. </w:t>
            </w:r>
            <w:r w:rsidRPr="009125F8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 на территории муниципального образования «Свободинский сельсовет»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7C2A65" w:rsidRDefault="007C2A65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832246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Основное мероприятие « Реализация регионального проекта «Формирование комфортной городской среды»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7C2A65" w:rsidRDefault="007C2A65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832246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7C2A65" w:rsidRDefault="007C2A65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832246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7C2A65" w:rsidRDefault="007C2A65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832246</w:t>
            </w:r>
          </w:p>
        </w:tc>
      </w:tr>
      <w:tr w:rsidR="002748A1" w:rsidRPr="009125F8" w:rsidTr="00B02B5B">
        <w:trPr>
          <w:trHeight w:val="34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612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21 3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E61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91566" w:rsidRDefault="007C2A65" w:rsidP="00E612E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832246</w:t>
            </w:r>
          </w:p>
        </w:tc>
      </w:tr>
      <w:tr w:rsidR="002748A1" w:rsidRPr="009125F8" w:rsidTr="00B02B5B">
        <w:trPr>
          <w:trHeight w:val="18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7C2A65" w:rsidRDefault="002748A1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2748A1" w:rsidRPr="009125F8" w:rsidTr="00B02B5B">
        <w:trPr>
          <w:trHeight w:val="13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71 1 00 00000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7C2A65" w:rsidRDefault="002748A1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2748A1" w:rsidRPr="009125F8" w:rsidTr="00B02B5B">
        <w:trPr>
          <w:trHeight w:val="2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7C2A65" w:rsidRDefault="002748A1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2A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116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E0535A" w:rsidRDefault="002748A1" w:rsidP="00116C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53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679134</w:t>
            </w:r>
          </w:p>
        </w:tc>
      </w:tr>
      <w:tr w:rsidR="002748A1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91566" w:rsidRDefault="002748A1" w:rsidP="00AA4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1 937 </w:t>
            </w:r>
            <w:r w:rsidR="00AA4800"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,21</w:t>
            </w:r>
          </w:p>
        </w:tc>
      </w:tr>
      <w:tr w:rsidR="002748A1" w:rsidRPr="009125F8" w:rsidTr="00B02B5B">
        <w:trPr>
          <w:trHeight w:val="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2748A1" w:rsidP="00AA4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1 937 </w:t>
            </w:r>
            <w:r w:rsidR="00AA48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,21</w:t>
            </w:r>
          </w:p>
        </w:tc>
      </w:tr>
      <w:tr w:rsidR="002748A1" w:rsidRPr="009125F8" w:rsidTr="00B02B5B">
        <w:trPr>
          <w:trHeight w:val="15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107195" w:rsidP="0027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1349287,79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1 18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2017</w:t>
            </w:r>
          </w:p>
        </w:tc>
      </w:tr>
      <w:tr w:rsidR="002748A1" w:rsidRPr="009125F8" w:rsidTr="00B02B5B">
        <w:trPr>
          <w:trHeight w:val="9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</w:t>
            </w:r>
          </w:p>
        </w:tc>
      </w:tr>
      <w:tr w:rsidR="002748A1" w:rsidRPr="009125F8" w:rsidTr="00B02B5B">
        <w:trPr>
          <w:trHeight w:val="14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272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2748A1" w:rsidP="00272C4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147 270,79</w:t>
            </w:r>
          </w:p>
        </w:tc>
      </w:tr>
      <w:tr w:rsidR="002748A1" w:rsidRPr="009125F8" w:rsidTr="00B02B5B">
        <w:trPr>
          <w:trHeight w:val="23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преданных полномочий в сфере внутреннего муниципального финансового контроля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62 743,47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326 286,95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326 286,95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48A1" w:rsidRPr="009125F8" w:rsidRDefault="002748A1" w:rsidP="00692F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функций по составлению проектов бюджета, по исполнению бюджета, по осуществлению контроля за исполнение бюджета, по составлению отчетов об исполнении бюджета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П1491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92F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199 042,00</w:t>
            </w:r>
          </w:p>
        </w:tc>
      </w:tr>
      <w:tr w:rsidR="002748A1" w:rsidRPr="009125F8" w:rsidTr="00B02B5B">
        <w:trPr>
          <w:trHeight w:val="21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91566" w:rsidRDefault="00107195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290 3</w:t>
            </w:r>
            <w:r w:rsidR="002748A1"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81,00</w:t>
            </w:r>
          </w:p>
        </w:tc>
      </w:tr>
      <w:tr w:rsidR="002748A1" w:rsidRPr="009125F8" w:rsidTr="00B02B5B">
        <w:trPr>
          <w:trHeight w:val="11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107195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290 381,00</w:t>
            </w:r>
          </w:p>
        </w:tc>
      </w:tr>
      <w:tr w:rsidR="002748A1" w:rsidRPr="009125F8" w:rsidTr="00B02B5B">
        <w:trPr>
          <w:trHeight w:val="204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9125F8" w:rsidRDefault="00107195" w:rsidP="00B53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290 381,00</w:t>
            </w:r>
          </w:p>
        </w:tc>
      </w:tr>
      <w:tr w:rsidR="002748A1" w:rsidRPr="009125F8" w:rsidTr="00B02B5B">
        <w:trPr>
          <w:trHeight w:val="121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B53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48A1" w:rsidRPr="009125F8" w:rsidRDefault="00107195" w:rsidP="00B5360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71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290 381,00</w:t>
            </w:r>
          </w:p>
        </w:tc>
      </w:tr>
      <w:tr w:rsidR="002748A1" w:rsidRPr="009125F8" w:rsidTr="00B02B5B">
        <w:trPr>
          <w:trHeight w:val="14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91566" w:rsidRDefault="00AA4800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4431760,67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E17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AA4800" w:rsidP="00E17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4431760,67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79040,16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8A1" w:rsidRPr="0003333F" w:rsidRDefault="0003333F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3306977,37</w:t>
            </w:r>
          </w:p>
        </w:tc>
      </w:tr>
      <w:tr w:rsidR="002748A1" w:rsidRPr="009125F8" w:rsidTr="00B02B5B">
        <w:trPr>
          <w:trHeight w:val="132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48A1" w:rsidRPr="009125F8" w:rsidRDefault="002748A1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1 657 090</w:t>
            </w:r>
          </w:p>
        </w:tc>
      </w:tr>
      <w:tr w:rsidR="002748A1" w:rsidRPr="009125F8" w:rsidTr="00B02B5B">
        <w:trPr>
          <w:trHeight w:val="6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48A1" w:rsidRPr="0003333F" w:rsidRDefault="0003333F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1643687,37</w:t>
            </w:r>
          </w:p>
        </w:tc>
      </w:tr>
      <w:tr w:rsidR="002748A1" w:rsidRPr="009125F8" w:rsidTr="00B02B5B">
        <w:trPr>
          <w:trHeight w:val="15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spacing w:after="0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748A1" w:rsidRPr="009125F8" w:rsidRDefault="002748A1" w:rsidP="00654D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6 200</w:t>
            </w:r>
          </w:p>
        </w:tc>
      </w:tr>
      <w:tr w:rsidR="002748A1" w:rsidRPr="009125F8" w:rsidTr="00B02B5B">
        <w:trPr>
          <w:trHeight w:val="98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2748A1" w:rsidRPr="009125F8" w:rsidTr="00B02B5B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2748A1" w:rsidRPr="009125F8" w:rsidTr="00B02B5B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518376</w:t>
            </w:r>
          </w:p>
        </w:tc>
      </w:tr>
      <w:tr w:rsidR="002748A1" w:rsidRPr="009125F8" w:rsidTr="00B02B5B">
        <w:trPr>
          <w:trHeight w:val="18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518376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2748A1" w:rsidRPr="009125F8" w:rsidTr="00B02B5B">
        <w:trPr>
          <w:trHeight w:val="466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280317</w:t>
            </w:r>
          </w:p>
        </w:tc>
      </w:tr>
      <w:tr w:rsidR="002748A1" w:rsidRPr="009125F8" w:rsidTr="00B02B5B">
        <w:trPr>
          <w:trHeight w:val="99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47500</w:t>
            </w:r>
          </w:p>
        </w:tc>
      </w:tr>
      <w:tr w:rsidR="002748A1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47500</w:t>
            </w:r>
          </w:p>
        </w:tc>
      </w:tr>
      <w:tr w:rsidR="002748A1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2748A1" w:rsidRPr="009125F8" w:rsidTr="00B02B5B">
        <w:trPr>
          <w:trHeight w:val="1773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125F8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9125F8">
              <w:rPr>
                <w:rFonts w:ascii="Arial" w:hAnsi="Arial" w:cs="Arial"/>
                <w:sz w:val="24"/>
                <w:szCs w:val="24"/>
              </w:rPr>
              <w:t xml:space="preserve"> в соответствии с законодательством Российской Федерации, за исключение полномочий по проектированию и строительству автомобильных дорог местного значения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A1" w:rsidRPr="009125F8" w:rsidRDefault="002748A1" w:rsidP="00654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4098F" w:rsidRPr="009125F8" w:rsidTr="00B02B5B">
        <w:trPr>
          <w:trHeight w:val="40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4098F" w:rsidRPr="009125F8" w:rsidTr="00B02B5B">
        <w:trPr>
          <w:trHeight w:val="400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875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174040,85</w:t>
            </w:r>
          </w:p>
        </w:tc>
      </w:tr>
      <w:tr w:rsidR="0064098F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,29</w:t>
            </w:r>
          </w:p>
        </w:tc>
      </w:tr>
      <w:tr w:rsidR="0064098F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9,29</w:t>
            </w:r>
          </w:p>
        </w:tc>
      </w:tr>
      <w:tr w:rsidR="0064098F" w:rsidRPr="009125F8" w:rsidTr="00B02B5B">
        <w:trPr>
          <w:trHeight w:val="55"/>
        </w:trPr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B02B5B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B5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5D462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25F8">
              <w:rPr>
                <w:rFonts w:ascii="Arial" w:hAnsi="Arial" w:cs="Arial"/>
                <w:sz w:val="24"/>
                <w:szCs w:val="24"/>
              </w:rPr>
              <w:t>77 2 00 С1465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B02B5B" w:rsidP="005D4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8F" w:rsidRPr="009125F8" w:rsidRDefault="0064098F" w:rsidP="002748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  <w:r w:rsidRPr="009125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,29</w:t>
            </w:r>
          </w:p>
        </w:tc>
      </w:tr>
    </w:tbl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tabs>
          <w:tab w:val="left" w:pos="193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441" w:rsidRPr="009125F8" w:rsidRDefault="00E17441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098F" w:rsidRDefault="0064098F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B5B" w:rsidRDefault="00B02B5B" w:rsidP="00E17441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B02B5B" w:rsidSect="009C2D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766348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F1077C"/>
    <w:multiLevelType w:val="hybridMultilevel"/>
    <w:tmpl w:val="A5C28B24"/>
    <w:lvl w:ilvl="0" w:tplc="70DAD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3A2"/>
    <w:multiLevelType w:val="hybridMultilevel"/>
    <w:tmpl w:val="FB7C7386"/>
    <w:lvl w:ilvl="0" w:tplc="9F506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C374CC"/>
    <w:multiLevelType w:val="multilevel"/>
    <w:tmpl w:val="488204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517A34"/>
    <w:multiLevelType w:val="hybridMultilevel"/>
    <w:tmpl w:val="EF868D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4745"/>
    <w:multiLevelType w:val="hybridMultilevel"/>
    <w:tmpl w:val="7F3CA6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1BCB"/>
    <w:multiLevelType w:val="hybridMultilevel"/>
    <w:tmpl w:val="C710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7D9C"/>
    <w:multiLevelType w:val="hybridMultilevel"/>
    <w:tmpl w:val="799AAFDA"/>
    <w:lvl w:ilvl="0" w:tplc="96EA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FBF3675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60C5908"/>
    <w:multiLevelType w:val="hybridMultilevel"/>
    <w:tmpl w:val="6C36C094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C22F05"/>
    <w:multiLevelType w:val="hybridMultilevel"/>
    <w:tmpl w:val="3432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94B71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AC4F7E"/>
    <w:multiLevelType w:val="hybridMultilevel"/>
    <w:tmpl w:val="8126FE60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E18622B"/>
    <w:multiLevelType w:val="hybridMultilevel"/>
    <w:tmpl w:val="AE0ED336"/>
    <w:lvl w:ilvl="0" w:tplc="7BDC116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092C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34A86F2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668EF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088A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BAED0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20818E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D0B3C6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F8F484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C3357C"/>
    <w:multiLevelType w:val="hybridMultilevel"/>
    <w:tmpl w:val="63648A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83"/>
    <w:rsid w:val="00011580"/>
    <w:rsid w:val="00013214"/>
    <w:rsid w:val="0003086D"/>
    <w:rsid w:val="0003333F"/>
    <w:rsid w:val="000525B3"/>
    <w:rsid w:val="00065F0D"/>
    <w:rsid w:val="00073FFC"/>
    <w:rsid w:val="00095F0B"/>
    <w:rsid w:val="000A1701"/>
    <w:rsid w:val="000B661E"/>
    <w:rsid w:val="000C4B4B"/>
    <w:rsid w:val="000C59AB"/>
    <w:rsid w:val="000D112E"/>
    <w:rsid w:val="000D2A23"/>
    <w:rsid w:val="000E546A"/>
    <w:rsid w:val="00107195"/>
    <w:rsid w:val="00116C35"/>
    <w:rsid w:val="00116F35"/>
    <w:rsid w:val="0012208C"/>
    <w:rsid w:val="00150BEA"/>
    <w:rsid w:val="001646BE"/>
    <w:rsid w:val="00172FD9"/>
    <w:rsid w:val="001B22DA"/>
    <w:rsid w:val="001B76B2"/>
    <w:rsid w:val="001D28B6"/>
    <w:rsid w:val="001E49EE"/>
    <w:rsid w:val="001E6DAD"/>
    <w:rsid w:val="00216121"/>
    <w:rsid w:val="002239F5"/>
    <w:rsid w:val="00246C0C"/>
    <w:rsid w:val="00272C4C"/>
    <w:rsid w:val="002748A1"/>
    <w:rsid w:val="002945EE"/>
    <w:rsid w:val="002A602F"/>
    <w:rsid w:val="002A6E83"/>
    <w:rsid w:val="002E6429"/>
    <w:rsid w:val="003000E7"/>
    <w:rsid w:val="00303703"/>
    <w:rsid w:val="00312010"/>
    <w:rsid w:val="00323DBF"/>
    <w:rsid w:val="00330131"/>
    <w:rsid w:val="00352FAD"/>
    <w:rsid w:val="00380C15"/>
    <w:rsid w:val="003937AB"/>
    <w:rsid w:val="003C370B"/>
    <w:rsid w:val="003D5A28"/>
    <w:rsid w:val="003E44B5"/>
    <w:rsid w:val="00414D0C"/>
    <w:rsid w:val="00431B59"/>
    <w:rsid w:val="0045297F"/>
    <w:rsid w:val="004562FF"/>
    <w:rsid w:val="0048602E"/>
    <w:rsid w:val="00497F21"/>
    <w:rsid w:val="004C0352"/>
    <w:rsid w:val="004C5528"/>
    <w:rsid w:val="004D11E7"/>
    <w:rsid w:val="004D6FAE"/>
    <w:rsid w:val="004D7BC8"/>
    <w:rsid w:val="004E29F6"/>
    <w:rsid w:val="004F03F6"/>
    <w:rsid w:val="00507461"/>
    <w:rsid w:val="00511BF2"/>
    <w:rsid w:val="00535144"/>
    <w:rsid w:val="005354F6"/>
    <w:rsid w:val="00553B0F"/>
    <w:rsid w:val="00555E8B"/>
    <w:rsid w:val="0056207F"/>
    <w:rsid w:val="00586130"/>
    <w:rsid w:val="00587703"/>
    <w:rsid w:val="005A2CA0"/>
    <w:rsid w:val="005A4F03"/>
    <w:rsid w:val="005A5A9C"/>
    <w:rsid w:val="005B4289"/>
    <w:rsid w:val="005B66A4"/>
    <w:rsid w:val="005B750E"/>
    <w:rsid w:val="005C46E8"/>
    <w:rsid w:val="005D3155"/>
    <w:rsid w:val="005D462A"/>
    <w:rsid w:val="005D4711"/>
    <w:rsid w:val="005E4940"/>
    <w:rsid w:val="005F5621"/>
    <w:rsid w:val="00600CCC"/>
    <w:rsid w:val="00637664"/>
    <w:rsid w:val="0064098F"/>
    <w:rsid w:val="00654DA4"/>
    <w:rsid w:val="006627CE"/>
    <w:rsid w:val="00673E1D"/>
    <w:rsid w:val="006801D9"/>
    <w:rsid w:val="00686A98"/>
    <w:rsid w:val="006920E5"/>
    <w:rsid w:val="00692FDA"/>
    <w:rsid w:val="006A3B3A"/>
    <w:rsid w:val="006B12BE"/>
    <w:rsid w:val="006C7CBC"/>
    <w:rsid w:val="006D0459"/>
    <w:rsid w:val="006D4E23"/>
    <w:rsid w:val="006E21AD"/>
    <w:rsid w:val="006E3182"/>
    <w:rsid w:val="006E6C0E"/>
    <w:rsid w:val="007110A5"/>
    <w:rsid w:val="007167F7"/>
    <w:rsid w:val="00753C3E"/>
    <w:rsid w:val="007600BF"/>
    <w:rsid w:val="00763EBE"/>
    <w:rsid w:val="00774DCB"/>
    <w:rsid w:val="00795BC0"/>
    <w:rsid w:val="007A2EEB"/>
    <w:rsid w:val="007B1883"/>
    <w:rsid w:val="007C2A65"/>
    <w:rsid w:val="007D215C"/>
    <w:rsid w:val="007D7727"/>
    <w:rsid w:val="007E7443"/>
    <w:rsid w:val="00823C15"/>
    <w:rsid w:val="00842774"/>
    <w:rsid w:val="00846682"/>
    <w:rsid w:val="00856E4B"/>
    <w:rsid w:val="00881A78"/>
    <w:rsid w:val="008B509C"/>
    <w:rsid w:val="008C7927"/>
    <w:rsid w:val="008F387E"/>
    <w:rsid w:val="009125F8"/>
    <w:rsid w:val="0091658B"/>
    <w:rsid w:val="009379DA"/>
    <w:rsid w:val="00944293"/>
    <w:rsid w:val="0094755A"/>
    <w:rsid w:val="00970C43"/>
    <w:rsid w:val="0098290F"/>
    <w:rsid w:val="00991566"/>
    <w:rsid w:val="009922FF"/>
    <w:rsid w:val="0099437A"/>
    <w:rsid w:val="009A7C65"/>
    <w:rsid w:val="009C2D96"/>
    <w:rsid w:val="009C3F3B"/>
    <w:rsid w:val="009C7E80"/>
    <w:rsid w:val="009E04D4"/>
    <w:rsid w:val="009F6D32"/>
    <w:rsid w:val="00A00724"/>
    <w:rsid w:val="00A0203E"/>
    <w:rsid w:val="00A178AF"/>
    <w:rsid w:val="00A25A60"/>
    <w:rsid w:val="00A43F5E"/>
    <w:rsid w:val="00A56746"/>
    <w:rsid w:val="00A57AD5"/>
    <w:rsid w:val="00A8719B"/>
    <w:rsid w:val="00AA4800"/>
    <w:rsid w:val="00AB7873"/>
    <w:rsid w:val="00AC14B4"/>
    <w:rsid w:val="00AD1564"/>
    <w:rsid w:val="00AD2536"/>
    <w:rsid w:val="00AD3AFA"/>
    <w:rsid w:val="00AD7BF4"/>
    <w:rsid w:val="00AE04DE"/>
    <w:rsid w:val="00AE6EE1"/>
    <w:rsid w:val="00AF61CB"/>
    <w:rsid w:val="00B02B5B"/>
    <w:rsid w:val="00B5360C"/>
    <w:rsid w:val="00B77951"/>
    <w:rsid w:val="00B95E6F"/>
    <w:rsid w:val="00BA4A83"/>
    <w:rsid w:val="00BA56A8"/>
    <w:rsid w:val="00BC7789"/>
    <w:rsid w:val="00BE7D38"/>
    <w:rsid w:val="00C062F5"/>
    <w:rsid w:val="00C21BCD"/>
    <w:rsid w:val="00C231FC"/>
    <w:rsid w:val="00C31904"/>
    <w:rsid w:val="00C32397"/>
    <w:rsid w:val="00C84554"/>
    <w:rsid w:val="00CB2A7D"/>
    <w:rsid w:val="00CB44EF"/>
    <w:rsid w:val="00CC178F"/>
    <w:rsid w:val="00CE746E"/>
    <w:rsid w:val="00D42D8A"/>
    <w:rsid w:val="00D451C6"/>
    <w:rsid w:val="00D46934"/>
    <w:rsid w:val="00D65F2D"/>
    <w:rsid w:val="00D66A55"/>
    <w:rsid w:val="00D7106B"/>
    <w:rsid w:val="00D8592B"/>
    <w:rsid w:val="00DA3E3B"/>
    <w:rsid w:val="00DB2833"/>
    <w:rsid w:val="00DB46B4"/>
    <w:rsid w:val="00DB57CB"/>
    <w:rsid w:val="00E0535A"/>
    <w:rsid w:val="00E10EC6"/>
    <w:rsid w:val="00E11A94"/>
    <w:rsid w:val="00E17441"/>
    <w:rsid w:val="00E32035"/>
    <w:rsid w:val="00E612E6"/>
    <w:rsid w:val="00E72168"/>
    <w:rsid w:val="00E87370"/>
    <w:rsid w:val="00E97E2B"/>
    <w:rsid w:val="00EA0F49"/>
    <w:rsid w:val="00EB270F"/>
    <w:rsid w:val="00EB7B36"/>
    <w:rsid w:val="00EC16B4"/>
    <w:rsid w:val="00EF6133"/>
    <w:rsid w:val="00F00130"/>
    <w:rsid w:val="00F075DC"/>
    <w:rsid w:val="00F104D0"/>
    <w:rsid w:val="00F1215B"/>
    <w:rsid w:val="00F22AB3"/>
    <w:rsid w:val="00F23B20"/>
    <w:rsid w:val="00F47083"/>
    <w:rsid w:val="00F5543C"/>
    <w:rsid w:val="00F61007"/>
    <w:rsid w:val="00F80E1C"/>
    <w:rsid w:val="00F970D6"/>
    <w:rsid w:val="00FA3989"/>
    <w:rsid w:val="00FA3AE5"/>
    <w:rsid w:val="00FE0E87"/>
    <w:rsid w:val="00FE24E1"/>
    <w:rsid w:val="00FE28F8"/>
    <w:rsid w:val="00FE636B"/>
    <w:rsid w:val="00FF09B8"/>
    <w:rsid w:val="00FF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B5"/>
  </w:style>
  <w:style w:type="paragraph" w:styleId="1">
    <w:name w:val="heading 1"/>
    <w:basedOn w:val="a"/>
    <w:next w:val="a"/>
    <w:link w:val="10"/>
    <w:qFormat/>
    <w:rsid w:val="00E32035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20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203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20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20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E3203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20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203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320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2035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3203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E32035"/>
  </w:style>
  <w:style w:type="paragraph" w:styleId="a3">
    <w:name w:val="Body Text"/>
    <w:basedOn w:val="a"/>
    <w:link w:val="a4"/>
    <w:rsid w:val="00E320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320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320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3203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List Continue 3"/>
    <w:basedOn w:val="a"/>
    <w:rsid w:val="00E3203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rsid w:val="00E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E3203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E32035"/>
    <w:rPr>
      <w:rFonts w:ascii="Arial" w:eastAsia="Times New Roman" w:hAnsi="Arial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32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320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E3203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E3203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32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3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32035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paragraph" w:customStyle="1" w:styleId="ConsPlusNonformat">
    <w:name w:val="ConsPlusNonformat"/>
    <w:rsid w:val="00E32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3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Таблицы (моноширинный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rsid w:val="00E3203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E3203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qFormat/>
    <w:rsid w:val="00E32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CharChar">
    <w:name w:val="Char Char Char Char"/>
    <w:basedOn w:val="a"/>
    <w:next w:val="a"/>
    <w:semiHidden/>
    <w:rsid w:val="00E3203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Название Знак"/>
    <w:link w:val="a7"/>
    <w:rsid w:val="00E3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320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32035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3">
    <w:name w:val="Заголовок №2_"/>
    <w:link w:val="24"/>
    <w:locked/>
    <w:rsid w:val="00E3203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3203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32035"/>
  </w:style>
  <w:style w:type="character" w:styleId="afa">
    <w:name w:val="Hyperlink"/>
    <w:uiPriority w:val="99"/>
    <w:unhideWhenUsed/>
    <w:rsid w:val="00E32035"/>
    <w:rPr>
      <w:color w:val="0000FF"/>
      <w:u w:val="single"/>
    </w:rPr>
  </w:style>
  <w:style w:type="paragraph" w:customStyle="1" w:styleId="s3">
    <w:name w:val="s_3"/>
    <w:basedOn w:val="a"/>
    <w:rsid w:val="00E3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E32035"/>
    <w:rPr>
      <w:color w:val="800080"/>
      <w:u w:val="single"/>
    </w:rPr>
  </w:style>
  <w:style w:type="paragraph" w:customStyle="1" w:styleId="13">
    <w:name w:val="Знак Знак1 Знак Знак Знак Знак"/>
    <w:basedOn w:val="a"/>
    <w:rsid w:val="00E320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5">
    <w:name w:val="Знак2 Знак Знак Знак Знак"/>
    <w:basedOn w:val="a"/>
    <w:rsid w:val="00E320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d">
    <w:name w:val="Title"/>
    <w:basedOn w:val="a"/>
    <w:next w:val="a"/>
    <w:link w:val="14"/>
    <w:uiPriority w:val="10"/>
    <w:qFormat/>
    <w:rsid w:val="00E3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d"/>
    <w:uiPriority w:val="10"/>
    <w:rsid w:val="00E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E32035"/>
    <w:rPr>
      <w:rFonts w:ascii="Times New Roman" w:hAnsi="Times New Roman" w:cs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rsid w:val="00E17441"/>
  </w:style>
  <w:style w:type="paragraph" w:styleId="afe">
    <w:name w:val="List Paragraph"/>
    <w:basedOn w:val="a"/>
    <w:uiPriority w:val="34"/>
    <w:qFormat/>
    <w:rsid w:val="007B1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2/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0900200/32/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http://inci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900200/32/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9A61-FB3B-4A28-8211-B3F1C76F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9713</Words>
  <Characters>55365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2023-06-06T09:03:00Z</cp:lastPrinted>
  <dcterms:created xsi:type="dcterms:W3CDTF">2023-06-01T11:09:00Z</dcterms:created>
  <dcterms:modified xsi:type="dcterms:W3CDTF">2023-06-06T09:05:00Z</dcterms:modified>
</cp:coreProperties>
</file>