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8D" w:rsidRPr="006E7728" w:rsidRDefault="001B458D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7728">
        <w:rPr>
          <w:rFonts w:ascii="Arial" w:hAnsi="Arial" w:cs="Arial"/>
          <w:b/>
          <w:sz w:val="32"/>
          <w:szCs w:val="32"/>
          <w:lang w:eastAsia="en-US"/>
        </w:rPr>
        <w:t>АДМИНИСТРАЦИЯ СВОБОДИНСКОГО СЕЛЬСОВЕТА</w:t>
      </w:r>
    </w:p>
    <w:p w:rsidR="006E7728" w:rsidRDefault="001B458D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7728">
        <w:rPr>
          <w:rFonts w:ascii="Arial" w:hAnsi="Arial" w:cs="Arial"/>
          <w:b/>
          <w:sz w:val="32"/>
          <w:szCs w:val="32"/>
          <w:lang w:eastAsia="en-US"/>
        </w:rPr>
        <w:t>ЗОЛОТУХИНСКОГО РАЙОНА</w:t>
      </w:r>
    </w:p>
    <w:p w:rsidR="001B458D" w:rsidRPr="006E7728" w:rsidRDefault="001B458D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7728"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:rsidR="006E7728" w:rsidRDefault="006E7728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6E7728" w:rsidRDefault="006E7728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1B458D" w:rsidRPr="006E7728" w:rsidRDefault="001B458D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7728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1B458D" w:rsidRDefault="001B458D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7728">
        <w:rPr>
          <w:rFonts w:ascii="Arial" w:hAnsi="Arial" w:cs="Arial"/>
          <w:b/>
          <w:sz w:val="32"/>
          <w:szCs w:val="32"/>
          <w:lang w:eastAsia="en-US"/>
        </w:rPr>
        <w:t xml:space="preserve">от </w:t>
      </w:r>
      <w:r w:rsidR="00676725" w:rsidRPr="006E7728">
        <w:rPr>
          <w:rFonts w:ascii="Arial" w:hAnsi="Arial" w:cs="Arial"/>
          <w:b/>
          <w:sz w:val="32"/>
          <w:szCs w:val="32"/>
          <w:lang w:eastAsia="en-US"/>
        </w:rPr>
        <w:t>24января</w:t>
      </w:r>
      <w:r w:rsidRPr="006E7728">
        <w:rPr>
          <w:rFonts w:ascii="Arial" w:hAnsi="Arial" w:cs="Arial"/>
          <w:b/>
          <w:sz w:val="32"/>
          <w:szCs w:val="32"/>
          <w:lang w:eastAsia="en-US"/>
        </w:rPr>
        <w:t xml:space="preserve"> 20</w:t>
      </w:r>
      <w:r w:rsidR="009854E8" w:rsidRPr="006E7728">
        <w:rPr>
          <w:rFonts w:ascii="Arial" w:hAnsi="Arial" w:cs="Arial"/>
          <w:b/>
          <w:sz w:val="32"/>
          <w:szCs w:val="32"/>
          <w:lang w:eastAsia="en-US"/>
        </w:rPr>
        <w:t>2</w:t>
      </w:r>
      <w:r w:rsidR="00676725" w:rsidRPr="006E7728">
        <w:rPr>
          <w:rFonts w:ascii="Arial" w:hAnsi="Arial" w:cs="Arial"/>
          <w:b/>
          <w:sz w:val="32"/>
          <w:szCs w:val="32"/>
          <w:lang w:eastAsia="en-US"/>
        </w:rPr>
        <w:t>2</w:t>
      </w:r>
      <w:r w:rsidRPr="006E7728">
        <w:rPr>
          <w:rFonts w:ascii="Arial" w:hAnsi="Arial" w:cs="Arial"/>
          <w:b/>
          <w:sz w:val="32"/>
          <w:szCs w:val="32"/>
          <w:lang w:eastAsia="en-US"/>
        </w:rPr>
        <w:t xml:space="preserve"> г. №</w:t>
      </w:r>
      <w:r w:rsidR="00676725" w:rsidRPr="006E7728">
        <w:rPr>
          <w:rFonts w:ascii="Arial" w:hAnsi="Arial" w:cs="Arial"/>
          <w:b/>
          <w:sz w:val="32"/>
          <w:szCs w:val="32"/>
          <w:lang w:eastAsia="en-US"/>
        </w:rPr>
        <w:t>16</w:t>
      </w:r>
    </w:p>
    <w:p w:rsidR="006E7728" w:rsidRDefault="006E7728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6E7728" w:rsidRPr="006E7728" w:rsidRDefault="006E7728" w:rsidP="006E7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1B458D" w:rsidRDefault="001B458D" w:rsidP="006E7728">
      <w:pPr>
        <w:tabs>
          <w:tab w:val="left" w:pos="532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7728"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Свободинского сельсовета Золотухинского района Курской области №13 от 24 января 2018 г. Об утверждении муниципальной программы </w:t>
      </w:r>
      <w:r w:rsidRPr="006E7728">
        <w:rPr>
          <w:rFonts w:ascii="Arial" w:hAnsi="Arial" w:cs="Arial"/>
          <w:b/>
          <w:sz w:val="32"/>
          <w:szCs w:val="32"/>
        </w:rPr>
        <w:t>«</w:t>
      </w:r>
      <w:r w:rsidRPr="006E7728">
        <w:rPr>
          <w:rFonts w:ascii="Arial" w:hAnsi="Arial" w:cs="Arial"/>
          <w:b/>
          <w:bCs/>
          <w:sz w:val="32"/>
          <w:szCs w:val="32"/>
        </w:rPr>
        <w:t xml:space="preserve">Управление муниципальным имуществом и земельными ресурсами на 2018 – </w:t>
      </w:r>
      <w:r w:rsidR="00676725" w:rsidRPr="006E7728">
        <w:rPr>
          <w:rFonts w:ascii="Arial" w:hAnsi="Arial" w:cs="Arial"/>
          <w:b/>
          <w:bCs/>
          <w:sz w:val="32"/>
          <w:szCs w:val="32"/>
        </w:rPr>
        <w:t>2024</w:t>
      </w:r>
      <w:r w:rsidRPr="006E7728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6E7728" w:rsidRDefault="006E7728" w:rsidP="006E7728">
      <w:pPr>
        <w:tabs>
          <w:tab w:val="left" w:pos="5322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6E7728" w:rsidRPr="006E7728" w:rsidRDefault="006E7728" w:rsidP="006E7728">
      <w:pPr>
        <w:tabs>
          <w:tab w:val="left" w:pos="5322"/>
        </w:tabs>
        <w:spacing w:after="0" w:line="240" w:lineRule="auto"/>
        <w:rPr>
          <w:rFonts w:ascii="Arial" w:hAnsi="Arial" w:cs="Arial"/>
          <w:b/>
          <w:sz w:val="32"/>
          <w:szCs w:val="32"/>
          <w:lang w:eastAsia="en-US"/>
        </w:rPr>
      </w:pPr>
    </w:p>
    <w:p w:rsidR="001B458D" w:rsidRPr="006E7728" w:rsidRDefault="001B458D" w:rsidP="001B458D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6E7728">
        <w:rPr>
          <w:rFonts w:ascii="Arial" w:hAnsi="Arial" w:cs="Arial"/>
          <w:sz w:val="24"/>
          <w:szCs w:val="24"/>
          <w:lang w:eastAsia="en-US"/>
        </w:rPr>
        <w:t>В соответствии со статьей 179  Бюджетного кодекса Российской Федерации, Федеральным законом от 06.10.2003 «Об общих принципах организации местного самоуправления в Российской Федерации», ФЗ №131 Администрация Свободинского сельсовета Золотухинского района Курской области постановляет:</w:t>
      </w:r>
    </w:p>
    <w:p w:rsidR="001B458D" w:rsidRPr="006E7728" w:rsidRDefault="001B458D" w:rsidP="006E772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E7728">
        <w:rPr>
          <w:rFonts w:ascii="Arial" w:hAnsi="Arial" w:cs="Arial"/>
          <w:sz w:val="24"/>
          <w:szCs w:val="24"/>
          <w:lang w:eastAsia="en-US"/>
        </w:rPr>
        <w:t>1. Внести следующие изменения в постановление Администрации Свободинского сельсовета Золотухинского района Курской области №13 от 24 января 2018г</w:t>
      </w:r>
      <w:r w:rsidRPr="006E7728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6E7728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на 2018 – 202</w:t>
      </w:r>
      <w:r w:rsidR="00676725" w:rsidRPr="006E7728">
        <w:rPr>
          <w:rFonts w:ascii="Arial" w:hAnsi="Arial" w:cs="Arial"/>
          <w:bCs/>
          <w:sz w:val="24"/>
          <w:szCs w:val="24"/>
        </w:rPr>
        <w:t>4</w:t>
      </w:r>
      <w:r w:rsidRPr="006E7728">
        <w:rPr>
          <w:rFonts w:ascii="Arial" w:hAnsi="Arial" w:cs="Arial"/>
          <w:bCs/>
          <w:sz w:val="24"/>
          <w:szCs w:val="24"/>
        </w:rPr>
        <w:t xml:space="preserve"> годы»:</w:t>
      </w:r>
    </w:p>
    <w:p w:rsidR="001B458D" w:rsidRPr="006E7728" w:rsidRDefault="00D3460F" w:rsidP="006E77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728">
        <w:rPr>
          <w:rFonts w:ascii="Arial" w:hAnsi="Arial" w:cs="Arial"/>
          <w:bCs/>
          <w:sz w:val="24"/>
          <w:szCs w:val="24"/>
        </w:rPr>
        <w:t xml:space="preserve">1.1. </w:t>
      </w:r>
      <w:r w:rsidR="001B458D" w:rsidRPr="006E7728">
        <w:rPr>
          <w:rFonts w:ascii="Arial" w:hAnsi="Arial" w:cs="Arial"/>
          <w:sz w:val="24"/>
          <w:szCs w:val="24"/>
          <w:lang w:eastAsia="en-US"/>
        </w:rPr>
        <w:t xml:space="preserve">Паспорт муниципальной программы </w:t>
      </w:r>
      <w:r w:rsidR="001B458D" w:rsidRPr="006E7728">
        <w:rPr>
          <w:rFonts w:ascii="Arial" w:hAnsi="Arial" w:cs="Arial"/>
          <w:sz w:val="24"/>
          <w:szCs w:val="24"/>
        </w:rPr>
        <w:t>«</w:t>
      </w:r>
      <w:r w:rsidR="001B458D" w:rsidRPr="006E7728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на 2018 – 202</w:t>
      </w:r>
      <w:r w:rsidR="009854E8" w:rsidRPr="006E7728">
        <w:rPr>
          <w:rFonts w:ascii="Arial" w:hAnsi="Arial" w:cs="Arial"/>
          <w:bCs/>
          <w:sz w:val="24"/>
          <w:szCs w:val="24"/>
        </w:rPr>
        <w:t>4</w:t>
      </w:r>
      <w:r w:rsidR="001B458D" w:rsidRPr="006E7728">
        <w:rPr>
          <w:rFonts w:ascii="Arial" w:hAnsi="Arial" w:cs="Arial"/>
          <w:bCs/>
          <w:sz w:val="24"/>
          <w:szCs w:val="24"/>
        </w:rPr>
        <w:t xml:space="preserve"> годы»</w:t>
      </w:r>
      <w:r w:rsidR="001B458D" w:rsidRPr="006E7728">
        <w:rPr>
          <w:rFonts w:ascii="Arial" w:hAnsi="Arial" w:cs="Arial"/>
          <w:sz w:val="24"/>
          <w:szCs w:val="24"/>
          <w:lang w:eastAsia="en-US"/>
        </w:rPr>
        <w:t xml:space="preserve"> изложить в новой редакции:</w:t>
      </w:r>
    </w:p>
    <w:p w:rsidR="001B458D" w:rsidRPr="006E7728" w:rsidRDefault="001B458D" w:rsidP="001B458D">
      <w:pPr>
        <w:jc w:val="center"/>
        <w:rPr>
          <w:rFonts w:ascii="Arial" w:hAnsi="Arial" w:cs="Arial"/>
          <w:b/>
          <w:sz w:val="24"/>
          <w:szCs w:val="24"/>
        </w:rPr>
      </w:pPr>
      <w:r w:rsidRPr="006E7728">
        <w:rPr>
          <w:rFonts w:ascii="Arial" w:hAnsi="Arial" w:cs="Arial"/>
          <w:b/>
          <w:sz w:val="24"/>
          <w:szCs w:val="24"/>
        </w:rPr>
        <w:t>МУНИЦИПАЛЬНАЯ ПРОГРАММА «</w:t>
      </w:r>
      <w:r w:rsidRPr="006E7728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на 2018 – 202</w:t>
      </w:r>
      <w:r w:rsidR="009854E8" w:rsidRPr="006E7728">
        <w:rPr>
          <w:rFonts w:ascii="Arial" w:hAnsi="Arial" w:cs="Arial"/>
          <w:b/>
          <w:bCs/>
          <w:sz w:val="24"/>
          <w:szCs w:val="24"/>
        </w:rPr>
        <w:t>4</w:t>
      </w:r>
      <w:r w:rsidRPr="006E7728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6E7728">
        <w:rPr>
          <w:rFonts w:ascii="Arial" w:hAnsi="Arial" w:cs="Arial"/>
          <w:b/>
          <w:sz w:val="24"/>
          <w:szCs w:val="24"/>
        </w:rPr>
        <w:t>»</w:t>
      </w:r>
    </w:p>
    <w:p w:rsidR="001B458D" w:rsidRPr="006E7728" w:rsidRDefault="001B458D" w:rsidP="001B45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E7728">
        <w:rPr>
          <w:rFonts w:ascii="Arial" w:hAnsi="Arial" w:cs="Arial"/>
          <w:b/>
          <w:sz w:val="24"/>
          <w:szCs w:val="24"/>
        </w:rPr>
        <w:t>Раздел 1. 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7268"/>
      </w:tblGrid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 w:rsidP="00D34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«</w:t>
            </w:r>
            <w:r w:rsidRPr="006E7728">
              <w:rPr>
                <w:rFonts w:ascii="Arial" w:hAnsi="Arial" w:cs="Arial"/>
                <w:bCs/>
                <w:sz w:val="24"/>
                <w:szCs w:val="24"/>
              </w:rPr>
              <w:t>Управление муниципальным имуществом и земельными ресурсами на 2018 – 202</w:t>
            </w:r>
            <w:r w:rsidR="00D3460F" w:rsidRPr="006E772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6E7728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Pr="006E772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pStyle w:val="1"/>
              <w:autoSpaceDE w:val="0"/>
              <w:spacing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6E7728">
              <w:rPr>
                <w:rFonts w:ascii="Arial" w:eastAsia="Calibri" w:hAnsi="Arial" w:cs="Arial"/>
                <w:sz w:val="24"/>
                <w:szCs w:val="24"/>
              </w:rPr>
              <w:t>Обеспечение эффективного управления муниципальной собственностью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Pr="006E772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72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Инвентаризация, паспортизация, регистрация и </w:t>
            </w:r>
            <w:r w:rsidRPr="006E7728">
              <w:rPr>
                <w:rFonts w:ascii="Arial" w:eastAsia="Calibri" w:hAnsi="Arial" w:cs="Arial"/>
                <w:sz w:val="24"/>
                <w:szCs w:val="24"/>
              </w:rPr>
              <w:lastRenderedPageBreak/>
              <w:t>корректировка реестра муниципального имущества для создания условий эффективного его использования;</w:t>
            </w:r>
          </w:p>
          <w:p w:rsidR="001B458D" w:rsidRPr="006E7728" w:rsidRDefault="001B458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728">
              <w:rPr>
                <w:rFonts w:ascii="Arial" w:eastAsia="Calibri" w:hAnsi="Arial" w:cs="Arial"/>
                <w:sz w:val="24"/>
                <w:szCs w:val="24"/>
              </w:rPr>
              <w:t>Повышения уровня доходности от управления и распоряжения муниципальной собственностью;</w:t>
            </w:r>
          </w:p>
          <w:p w:rsidR="001B458D" w:rsidRPr="006E7728" w:rsidRDefault="001B458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E7728">
              <w:rPr>
                <w:rFonts w:ascii="Arial" w:eastAsia="Calibri" w:hAnsi="Arial" w:cs="Arial"/>
                <w:sz w:val="24"/>
                <w:szCs w:val="24"/>
              </w:rPr>
              <w:t>Увеличение базы для исчисления налоговых и неналоговых поступлений от использования  земельных ресурсов;</w:t>
            </w:r>
          </w:p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eastAsia="Calibri" w:hAnsi="Arial" w:cs="Arial"/>
                <w:sz w:val="24"/>
                <w:szCs w:val="24"/>
              </w:rPr>
              <w:t>Осуществление функций и полномочий в области жилищных отношений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lastRenderedPageBreak/>
              <w:t>Заказчик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Администрация  Свободинского сельсовета Золотухинского района Курской области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6E7728">
              <w:rPr>
                <w:sz w:val="24"/>
                <w:szCs w:val="24"/>
              </w:rPr>
              <w:t>Администрация Свободинского сельсовета Золотухинского района Курской области, учреждения и предприятия, расположенные на территории Свободинского сельсовета Золотухинского района Курской области (по согласованию)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Доля объектов недвижимости, на которые зарегистрированы права муниципальной собственности;</w:t>
            </w:r>
          </w:p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Доля объектов недвижимости, прошедших техническую инвентаризацию;</w:t>
            </w:r>
          </w:p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Доходы муниципального образования от управления муниципальной собственностью;</w:t>
            </w:r>
          </w:p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Поступления в местный бюджет платы за пользование объектами муниципальной собственности:</w:t>
            </w:r>
          </w:p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Площадь земельных участков, сформированная для дальнейшего использования.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 w:rsidP="006E77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2018 – 2020 гг.</w:t>
            </w:r>
          </w:p>
          <w:p w:rsidR="001B458D" w:rsidRPr="006E7728" w:rsidRDefault="001B458D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этап – 2018 год;</w:t>
            </w:r>
          </w:p>
          <w:p w:rsidR="001B458D" w:rsidRPr="006E7728" w:rsidRDefault="001B458D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этап – 2019 год;</w:t>
            </w:r>
          </w:p>
          <w:p w:rsidR="001B458D" w:rsidRPr="006E7728" w:rsidRDefault="001B458D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этап – 2020 год.</w:t>
            </w:r>
          </w:p>
          <w:p w:rsidR="00D3460F" w:rsidRPr="006E7728" w:rsidRDefault="00D3460F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6E7728">
              <w:rPr>
                <w:rFonts w:ascii="Arial" w:hAnsi="Arial" w:cs="Arial"/>
                <w:sz w:val="24"/>
                <w:szCs w:val="24"/>
              </w:rPr>
              <w:t>этап – 2021 год</w:t>
            </w:r>
          </w:p>
          <w:p w:rsidR="00D3460F" w:rsidRPr="006E7728" w:rsidRDefault="00D3460F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этап – 2022 год</w:t>
            </w:r>
          </w:p>
          <w:p w:rsidR="009854E8" w:rsidRPr="006E7728" w:rsidRDefault="009854E8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этап – 2023 год</w:t>
            </w:r>
          </w:p>
          <w:p w:rsidR="009854E8" w:rsidRPr="006E7728" w:rsidRDefault="009854E8" w:rsidP="006E7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этап – 2024 год</w:t>
            </w:r>
          </w:p>
        </w:tc>
      </w:tr>
      <w:tr w:rsidR="001B458D" w:rsidRPr="006E7728" w:rsidTr="006E7728">
        <w:trPr>
          <w:trHeight w:val="3959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widowControl w:val="0"/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Бюджет Свободинского сельсовета Золотухинского района Курской области</w:t>
            </w:r>
          </w:p>
          <w:p w:rsidR="006E7728" w:rsidRDefault="001B458D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1B458D" w:rsidRPr="006E7728" w:rsidRDefault="00676725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1 114 248</w:t>
            </w:r>
            <w:r w:rsidR="001B458D" w:rsidRPr="006E7728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1B458D" w:rsidRPr="006E7728" w:rsidRDefault="001B458D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2017 год – 301 466 рублей;</w:t>
            </w:r>
          </w:p>
          <w:p w:rsidR="001B458D" w:rsidRPr="006E7728" w:rsidRDefault="001B458D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2018 год - 100 000 рублей;</w:t>
            </w:r>
          </w:p>
          <w:p w:rsidR="00D3460F" w:rsidRPr="006E7728" w:rsidRDefault="001B458D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0F6D26" w:rsidRPr="006E7728">
              <w:rPr>
                <w:rFonts w:ascii="Arial" w:hAnsi="Arial" w:cs="Arial"/>
                <w:sz w:val="24"/>
                <w:szCs w:val="24"/>
              </w:rPr>
              <w:t>–</w:t>
            </w:r>
            <w:r w:rsidR="009854E8" w:rsidRPr="006E7728">
              <w:rPr>
                <w:rFonts w:ascii="Arial" w:hAnsi="Arial" w:cs="Arial"/>
                <w:sz w:val="24"/>
                <w:szCs w:val="24"/>
              </w:rPr>
              <w:t>8</w:t>
            </w:r>
            <w:r w:rsidR="000F6D26" w:rsidRPr="006E7728">
              <w:rPr>
                <w:rFonts w:ascii="Arial" w:hAnsi="Arial" w:cs="Arial"/>
                <w:sz w:val="24"/>
                <w:szCs w:val="24"/>
              </w:rPr>
              <w:t>0 000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676725" w:rsidRPr="006E7728">
              <w:rPr>
                <w:rFonts w:ascii="Arial" w:hAnsi="Arial" w:cs="Arial"/>
                <w:sz w:val="24"/>
                <w:szCs w:val="24"/>
              </w:rPr>
              <w:t>лей</w:t>
            </w:r>
          </w:p>
          <w:p w:rsidR="00D3460F" w:rsidRPr="006E7728" w:rsidRDefault="00D3460F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9854E8" w:rsidRPr="006E7728">
              <w:rPr>
                <w:rFonts w:ascii="Arial" w:hAnsi="Arial" w:cs="Arial"/>
                <w:sz w:val="24"/>
                <w:szCs w:val="24"/>
              </w:rPr>
              <w:t>189 746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3460F" w:rsidRPr="006E7728" w:rsidRDefault="00D3460F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76725" w:rsidRPr="006E7728">
              <w:rPr>
                <w:rFonts w:ascii="Arial" w:hAnsi="Arial" w:cs="Arial"/>
                <w:sz w:val="24"/>
                <w:szCs w:val="24"/>
              </w:rPr>
              <w:t>193 036</w:t>
            </w:r>
            <w:r w:rsidRPr="006E772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3460F" w:rsidRPr="006E7728" w:rsidRDefault="00D3460F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2022 год – 100 000 рублей</w:t>
            </w:r>
          </w:p>
          <w:p w:rsidR="009854E8" w:rsidRPr="006E7728" w:rsidRDefault="009854E8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2023 год – 100 000 рублей</w:t>
            </w:r>
          </w:p>
          <w:p w:rsidR="00D3460F" w:rsidRPr="006E7728" w:rsidRDefault="009854E8" w:rsidP="006E772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676725" w:rsidRPr="006E7728">
              <w:rPr>
                <w:rFonts w:ascii="Arial" w:hAnsi="Arial" w:cs="Arial"/>
                <w:sz w:val="24"/>
                <w:szCs w:val="24"/>
              </w:rPr>
              <w:t>50 00</w:t>
            </w:r>
            <w:r w:rsidRPr="006E7728">
              <w:rPr>
                <w:rFonts w:ascii="Arial" w:hAnsi="Arial" w:cs="Arial"/>
                <w:sz w:val="24"/>
                <w:szCs w:val="24"/>
              </w:rPr>
              <w:t>0 рублей</w:t>
            </w:r>
          </w:p>
        </w:tc>
      </w:tr>
      <w:tr w:rsidR="001B458D" w:rsidRPr="006E7728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Pr="006E7728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728">
              <w:rPr>
                <w:rFonts w:ascii="Arial" w:hAnsi="Arial" w:cs="Arial"/>
                <w:sz w:val="24"/>
                <w:szCs w:val="24"/>
              </w:rPr>
              <w:t>Увеличение доходной части местного бюджета от использования муниципальной собственности</w:t>
            </w:r>
          </w:p>
        </w:tc>
      </w:tr>
    </w:tbl>
    <w:p w:rsidR="00676725" w:rsidRPr="006E7728" w:rsidRDefault="008D638B" w:rsidP="00176B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bCs/>
          <w:sz w:val="24"/>
          <w:szCs w:val="24"/>
        </w:rPr>
        <w:t xml:space="preserve">1.3. п. 6 «ресурсное обеспечение»  программы изложить в новой редакции: </w:t>
      </w:r>
      <w:r w:rsidR="001B458D" w:rsidRPr="006E7728">
        <w:rPr>
          <w:rStyle w:val="3"/>
          <w:rFonts w:ascii="Arial" w:hAnsi="Arial" w:cs="Arial"/>
          <w:sz w:val="24"/>
          <w:szCs w:val="24"/>
        </w:rPr>
        <w:t xml:space="preserve">Объем бюджетных ассигнований, необходимых для реализации  муниципальной  программы за счет средств местного бюджета </w:t>
      </w:r>
      <w:r w:rsidR="00C3719D" w:rsidRPr="006E7728">
        <w:rPr>
          <w:rFonts w:ascii="Arial" w:hAnsi="Arial" w:cs="Arial"/>
          <w:sz w:val="24"/>
          <w:szCs w:val="24"/>
        </w:rPr>
        <w:t xml:space="preserve">составляет </w:t>
      </w:r>
      <w:r w:rsidR="00676725" w:rsidRPr="006E7728">
        <w:rPr>
          <w:rFonts w:ascii="Arial" w:hAnsi="Arial" w:cs="Arial"/>
          <w:sz w:val="24"/>
          <w:szCs w:val="24"/>
        </w:rPr>
        <w:t>1 114 248 рублей, в том числе по годам: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2017 год – 301 466 рублей;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2018 год - 100 000 рублей;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2019 год – 80 000 рублей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2020 год – 189 746 рублей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2021 год – 193 036 рублей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2022 год – 100 000 рублей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2023 год – 100 000 рублей</w:t>
      </w:r>
    </w:p>
    <w:p w:rsidR="00676725" w:rsidRPr="006E7728" w:rsidRDefault="00676725" w:rsidP="006E772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2024 год – 50 000 рублей</w:t>
      </w:r>
    </w:p>
    <w:p w:rsidR="00800B6D" w:rsidRPr="006E7728" w:rsidRDefault="008D638B" w:rsidP="00176B3D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7728">
        <w:rPr>
          <w:rFonts w:ascii="Arial" w:hAnsi="Arial" w:cs="Arial"/>
          <w:sz w:val="24"/>
          <w:szCs w:val="24"/>
        </w:rPr>
        <w:t>1.4. Приложение к муниципальной программе «Перечень мероприятий программы» в новой редакции прилагается.</w:t>
      </w:r>
    </w:p>
    <w:p w:rsidR="00800B6D" w:rsidRPr="006E7728" w:rsidRDefault="00800B6D" w:rsidP="00176B3D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7728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6E7728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6E7728"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настоящего постановления возложить на заместителя главы Свободинского сельсовета Акиньшину О.А.</w:t>
      </w:r>
    </w:p>
    <w:p w:rsidR="00800B6D" w:rsidRPr="006E7728" w:rsidRDefault="00800B6D" w:rsidP="00176B3D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7728">
        <w:rPr>
          <w:rFonts w:ascii="Arial" w:eastAsia="Calibri" w:hAnsi="Arial" w:cs="Arial"/>
          <w:sz w:val="24"/>
          <w:szCs w:val="24"/>
          <w:lang w:eastAsia="en-US"/>
        </w:rPr>
        <w:t xml:space="preserve">3. Постановление вступает в силу со дня его </w:t>
      </w:r>
      <w:r w:rsidR="00676725" w:rsidRPr="006E7728">
        <w:rPr>
          <w:rFonts w:ascii="Arial" w:eastAsia="Calibri" w:hAnsi="Arial" w:cs="Arial"/>
          <w:sz w:val="24"/>
          <w:szCs w:val="24"/>
          <w:lang w:eastAsia="en-US"/>
        </w:rPr>
        <w:t>с 01 января 2022</w:t>
      </w:r>
    </w:p>
    <w:p w:rsidR="00800B6D" w:rsidRDefault="00800B6D" w:rsidP="00800B6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6B3D" w:rsidRDefault="00176B3D" w:rsidP="00800B6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6B3D" w:rsidRDefault="00176B3D" w:rsidP="00800B6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6B3D" w:rsidRPr="006E7728" w:rsidRDefault="00176B3D" w:rsidP="00800B6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0B6D" w:rsidRPr="006E7728" w:rsidRDefault="00800B6D" w:rsidP="00800B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E7728">
        <w:rPr>
          <w:rFonts w:ascii="Arial" w:eastAsia="Calibri" w:hAnsi="Arial" w:cs="Arial"/>
          <w:sz w:val="24"/>
          <w:szCs w:val="24"/>
          <w:lang w:eastAsia="en-US"/>
        </w:rPr>
        <w:t>Глава Свободинского сельсовета                                          Е. А. Албегонова</w:t>
      </w:r>
    </w:p>
    <w:p w:rsidR="00781667" w:rsidRPr="00F44EF4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6E7728" w:rsidRDefault="006E7728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18"/>
          <w:szCs w:val="18"/>
        </w:rPr>
      </w:pPr>
    </w:p>
    <w:p w:rsidR="001B458D" w:rsidRPr="006E7728" w:rsidRDefault="001B458D" w:rsidP="006E7728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458D" w:rsidRPr="006E7728" w:rsidRDefault="001B458D" w:rsidP="006E77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к муниципальной программе</w:t>
      </w:r>
    </w:p>
    <w:p w:rsidR="001B458D" w:rsidRPr="006E7728" w:rsidRDefault="001B458D" w:rsidP="006E772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«</w:t>
      </w:r>
      <w:r w:rsidRPr="006E7728">
        <w:rPr>
          <w:rFonts w:ascii="Arial" w:hAnsi="Arial" w:cs="Arial"/>
          <w:bCs/>
          <w:sz w:val="24"/>
          <w:szCs w:val="24"/>
        </w:rPr>
        <w:t>Управление муниципальным имуществом и</w:t>
      </w:r>
    </w:p>
    <w:p w:rsidR="001B458D" w:rsidRPr="006E7728" w:rsidRDefault="001B458D" w:rsidP="006E7728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bCs/>
          <w:sz w:val="24"/>
          <w:szCs w:val="24"/>
        </w:rPr>
        <w:t>земельными ресурсами на 2018 – 202</w:t>
      </w:r>
      <w:r w:rsidR="00800B6D" w:rsidRPr="006E7728">
        <w:rPr>
          <w:rFonts w:ascii="Arial" w:hAnsi="Arial" w:cs="Arial"/>
          <w:bCs/>
          <w:sz w:val="24"/>
          <w:szCs w:val="24"/>
        </w:rPr>
        <w:t>2</w:t>
      </w:r>
      <w:r w:rsidRPr="006E7728">
        <w:rPr>
          <w:rFonts w:ascii="Arial" w:hAnsi="Arial" w:cs="Arial"/>
          <w:bCs/>
          <w:sz w:val="24"/>
          <w:szCs w:val="24"/>
        </w:rPr>
        <w:t xml:space="preserve"> годы</w:t>
      </w:r>
      <w:r w:rsidRPr="006E7728">
        <w:rPr>
          <w:rFonts w:ascii="Arial" w:hAnsi="Arial" w:cs="Arial"/>
          <w:sz w:val="24"/>
          <w:szCs w:val="24"/>
        </w:rPr>
        <w:t>»</w:t>
      </w:r>
    </w:p>
    <w:p w:rsidR="001B458D" w:rsidRPr="006E7728" w:rsidRDefault="001B458D" w:rsidP="00800B6D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№184а от 02.11.2018г.)</w:t>
      </w:r>
    </w:p>
    <w:p w:rsidR="000F6D26" w:rsidRPr="006E7728" w:rsidRDefault="000F6D26" w:rsidP="00800B6D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191от 28.10.2019г.)</w:t>
      </w:r>
    </w:p>
    <w:p w:rsidR="00800B6D" w:rsidRPr="006E7728" w:rsidRDefault="00800B6D" w:rsidP="00800B6D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212от 13.11.2019г.)</w:t>
      </w:r>
    </w:p>
    <w:p w:rsidR="009854E8" w:rsidRPr="006E7728" w:rsidRDefault="009854E8" w:rsidP="009854E8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319 от 26.12.2019г.)</w:t>
      </w:r>
    </w:p>
    <w:p w:rsidR="009854E8" w:rsidRPr="006E7728" w:rsidRDefault="009854E8" w:rsidP="009854E8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 59 от 30.03.2020г.)</w:t>
      </w:r>
    </w:p>
    <w:p w:rsidR="009854E8" w:rsidRPr="006E7728" w:rsidRDefault="009854E8" w:rsidP="009854E8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113 от 29.07.2020г.)</w:t>
      </w:r>
    </w:p>
    <w:p w:rsidR="00D96F28" w:rsidRPr="006E7728" w:rsidRDefault="00D96F28" w:rsidP="00D96F28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167 от 07.12.2020г.)</w:t>
      </w:r>
    </w:p>
    <w:p w:rsidR="008B4BA7" w:rsidRPr="006E7728" w:rsidRDefault="008B4BA7" w:rsidP="008B4BA7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>(редакции П. № 103 от 16.08.2021г.)</w:t>
      </w:r>
    </w:p>
    <w:p w:rsidR="00676725" w:rsidRPr="006E7728" w:rsidRDefault="00676725" w:rsidP="00676725">
      <w:pPr>
        <w:pStyle w:val="1"/>
        <w:tabs>
          <w:tab w:val="left" w:pos="5297"/>
          <w:tab w:val="right" w:pos="9355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6E7728">
        <w:rPr>
          <w:rFonts w:ascii="Arial" w:hAnsi="Arial" w:cs="Arial"/>
          <w:sz w:val="24"/>
          <w:szCs w:val="24"/>
        </w:rPr>
        <w:tab/>
      </w:r>
      <w:r w:rsidR="006E7728">
        <w:rPr>
          <w:rFonts w:ascii="Arial" w:hAnsi="Arial" w:cs="Arial"/>
          <w:sz w:val="24"/>
          <w:szCs w:val="24"/>
        </w:rPr>
        <w:t xml:space="preserve">  </w:t>
      </w:r>
      <w:r w:rsidRPr="006E7728">
        <w:rPr>
          <w:rFonts w:ascii="Arial" w:hAnsi="Arial" w:cs="Arial"/>
          <w:sz w:val="24"/>
          <w:szCs w:val="24"/>
        </w:rPr>
        <w:t>(редакции П. № 16 от 24.01.2022г.)</w:t>
      </w:r>
    </w:p>
    <w:p w:rsidR="008B4BA7" w:rsidRPr="00F44EF4" w:rsidRDefault="008B4BA7" w:rsidP="008B4BA7">
      <w:pPr>
        <w:pStyle w:val="1"/>
        <w:spacing w:line="100" w:lineRule="atLeast"/>
        <w:jc w:val="right"/>
        <w:rPr>
          <w:rFonts w:ascii="Arial" w:hAnsi="Arial" w:cs="Arial"/>
          <w:sz w:val="18"/>
          <w:szCs w:val="18"/>
        </w:rPr>
      </w:pPr>
    </w:p>
    <w:p w:rsidR="001B458D" w:rsidRPr="00F44EF4" w:rsidRDefault="001B458D" w:rsidP="001B458D">
      <w:pPr>
        <w:pStyle w:val="1"/>
        <w:spacing w:line="100" w:lineRule="atLeast"/>
        <w:jc w:val="right"/>
        <w:rPr>
          <w:rFonts w:ascii="Arial" w:hAnsi="Arial" w:cs="Arial"/>
          <w:sz w:val="18"/>
          <w:szCs w:val="18"/>
        </w:rPr>
      </w:pPr>
    </w:p>
    <w:p w:rsidR="001B458D" w:rsidRPr="00176B3D" w:rsidRDefault="001B458D" w:rsidP="001B458D">
      <w:pPr>
        <w:pStyle w:val="1"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176B3D">
        <w:rPr>
          <w:rFonts w:ascii="Arial" w:hAnsi="Arial" w:cs="Arial"/>
          <w:sz w:val="24"/>
          <w:szCs w:val="24"/>
        </w:rPr>
        <w:t>ПЕРЕЧЕНЬ МЕРОПРИЯТИЙ ПРОГРАММЫ</w:t>
      </w:r>
    </w:p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18"/>
        <w:gridCol w:w="929"/>
        <w:gridCol w:w="851"/>
        <w:gridCol w:w="992"/>
        <w:gridCol w:w="992"/>
        <w:gridCol w:w="992"/>
        <w:gridCol w:w="992"/>
        <w:gridCol w:w="847"/>
        <w:gridCol w:w="1133"/>
      </w:tblGrid>
      <w:tr w:rsidR="001B458D" w:rsidRPr="00176B3D" w:rsidTr="00176B3D">
        <w:trPr>
          <w:trHeight w:val="673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Pr="00176B3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6B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6B3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Pr="00176B3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Название мероприятий</w:t>
            </w:r>
          </w:p>
        </w:tc>
        <w:tc>
          <w:tcPr>
            <w:tcW w:w="29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Pr="00176B3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Финансовые затраты (руб.)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Pr="00176B3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783C1A" w:rsidRPr="00176B3D" w:rsidTr="00176B3D">
        <w:trPr>
          <w:trHeight w:val="300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Pr="00176B3D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Pr="00176B3D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080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080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B3D" w:rsidRDefault="00783C1A" w:rsidP="00176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 xml:space="preserve">Администрация Свободинского сельсовета Золотухинского </w:t>
            </w:r>
          </w:p>
          <w:p w:rsidR="00783C1A" w:rsidRPr="00176B3D" w:rsidRDefault="00783C1A" w:rsidP="00176B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</w:tr>
      <w:tr w:rsidR="00783C1A" w:rsidRPr="00176B3D" w:rsidTr="00176B3D">
        <w:trPr>
          <w:trHeight w:val="33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6B3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76B3D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 оформление права собственности (жилых помещений, нежилых зданий, помещений, сооружений и инфраструктуры.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676725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  <w:r w:rsidRPr="00176B3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676725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Pr="00176B3D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1A" w:rsidRPr="00176B3D" w:rsidTr="00176B3D">
        <w:trPr>
          <w:trHeight w:val="19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 xml:space="preserve">80 000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174746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676725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193036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676725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Pr="00176B3D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1A" w:rsidRPr="00176B3D" w:rsidTr="00176B3D">
        <w:trPr>
          <w:trHeight w:val="39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Опубликование информационных сообщений в газете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176B3D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176B3D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Pr="00176B3D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725" w:rsidRPr="00176B3D" w:rsidTr="00176B3D">
        <w:trPr>
          <w:trHeight w:val="3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725" w:rsidRPr="00176B3D" w:rsidRDefault="00676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25" w:rsidRPr="00176B3D" w:rsidRDefault="00676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725" w:rsidRPr="00176B3D" w:rsidRDefault="00676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725" w:rsidRPr="00176B3D" w:rsidRDefault="00676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725" w:rsidRPr="00176B3D" w:rsidRDefault="00676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189746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25" w:rsidRPr="00176B3D" w:rsidRDefault="00676725" w:rsidP="00EC5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193036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25" w:rsidRPr="00176B3D" w:rsidRDefault="00676725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25" w:rsidRPr="00176B3D" w:rsidRDefault="00676725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25" w:rsidRPr="00176B3D" w:rsidRDefault="00676725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3D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25" w:rsidRPr="00176B3D" w:rsidRDefault="00676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64E" w:rsidRPr="00176B3D" w:rsidRDefault="00DA364E" w:rsidP="00176B3D">
      <w:pPr>
        <w:rPr>
          <w:sz w:val="24"/>
          <w:szCs w:val="24"/>
        </w:rPr>
      </w:pPr>
    </w:p>
    <w:sectPr w:rsidR="00DA364E" w:rsidRPr="00176B3D" w:rsidSect="0052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58D"/>
    <w:rsid w:val="000808EA"/>
    <w:rsid w:val="000F6D26"/>
    <w:rsid w:val="00176B3D"/>
    <w:rsid w:val="001B458D"/>
    <w:rsid w:val="00282458"/>
    <w:rsid w:val="00437C02"/>
    <w:rsid w:val="00527B92"/>
    <w:rsid w:val="00676725"/>
    <w:rsid w:val="006E7728"/>
    <w:rsid w:val="00781667"/>
    <w:rsid w:val="00783C1A"/>
    <w:rsid w:val="00800B6D"/>
    <w:rsid w:val="008B4BA7"/>
    <w:rsid w:val="008D638B"/>
    <w:rsid w:val="009854E8"/>
    <w:rsid w:val="00C3719D"/>
    <w:rsid w:val="00D3460F"/>
    <w:rsid w:val="00D96F28"/>
    <w:rsid w:val="00DA364E"/>
    <w:rsid w:val="00F44EF4"/>
    <w:rsid w:val="00FB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B4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1B458D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1B458D"/>
  </w:style>
  <w:style w:type="character" w:customStyle="1" w:styleId="3">
    <w:name w:val="Основной шрифт абзаца3"/>
    <w:rsid w:val="001B458D"/>
  </w:style>
  <w:style w:type="paragraph" w:styleId="a3">
    <w:name w:val="List Paragraph"/>
    <w:basedOn w:val="1"/>
    <w:qFormat/>
    <w:rsid w:val="001B458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4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2022-01-25T11:25:00Z</cp:lastPrinted>
  <dcterms:created xsi:type="dcterms:W3CDTF">2019-02-25T11:38:00Z</dcterms:created>
  <dcterms:modified xsi:type="dcterms:W3CDTF">2022-01-26T07:32:00Z</dcterms:modified>
</cp:coreProperties>
</file>