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60" w:rsidRDefault="00B23B60" w:rsidP="00B23B60">
      <w:pPr>
        <w:pStyle w:val="1"/>
        <w:shd w:val="clear" w:color="auto" w:fill="FFFFFF"/>
        <w:spacing w:before="0" w:beforeAutospacing="0" w:after="242" w:afterAutospacing="0" w:line="315" w:lineRule="atLeast"/>
        <w:textAlignment w:val="baseline"/>
        <w:rPr>
          <w:rFonts w:ascii="Arial" w:hAnsi="Arial" w:cs="Arial"/>
          <w:color w:val="555555"/>
          <w:spacing w:val="-12"/>
          <w:sz w:val="25"/>
          <w:szCs w:val="25"/>
        </w:rPr>
      </w:pPr>
      <w:r>
        <w:rPr>
          <w:rFonts w:ascii="Arial" w:hAnsi="Arial" w:cs="Arial"/>
          <w:color w:val="555555"/>
          <w:spacing w:val="-12"/>
          <w:sz w:val="25"/>
          <w:szCs w:val="25"/>
        </w:rPr>
        <w:t>Решение №10 от 29.03.2016 "О внесении изменений и дополнений в Устав муниципального образования «Свободинский сельсовет» Золотухинского района Курской области"</w:t>
      </w:r>
    </w:p>
    <w:p w:rsidR="00B23B60" w:rsidRDefault="00B23B60" w:rsidP="00B23B60">
      <w:pPr>
        <w:pStyle w:val="a3"/>
        <w:shd w:val="clear" w:color="auto" w:fill="FFFFFF"/>
        <w:spacing w:before="0" w:beforeAutospacing="0" w:after="0" w:afterAutospacing="0" w:line="242" w:lineRule="atLeast"/>
        <w:jc w:val="center"/>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СОБРАНИЕ ДЕПУТАТОВ СВОБОДИНСКОГО СЕЛЬСОВЕТА ЗОЛОТУХИНСКОГО РАЙОНА</w:t>
      </w:r>
    </w:p>
    <w:p w:rsidR="00B23B60" w:rsidRDefault="00B23B60" w:rsidP="00B23B60">
      <w:pPr>
        <w:pStyle w:val="a3"/>
        <w:shd w:val="clear" w:color="auto" w:fill="FFFFFF"/>
        <w:spacing w:before="0" w:beforeAutospacing="0" w:after="0" w:afterAutospacing="0" w:line="242" w:lineRule="atLeast"/>
        <w:jc w:val="center"/>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КУРСКОЙ ОБЛАСТИ</w:t>
      </w:r>
    </w:p>
    <w:p w:rsidR="00B23B60" w:rsidRDefault="00B23B60" w:rsidP="00B23B60">
      <w:pPr>
        <w:pStyle w:val="a3"/>
        <w:shd w:val="clear" w:color="auto" w:fill="FFFFFF"/>
        <w:spacing w:before="0" w:beforeAutospacing="0" w:after="0" w:afterAutospacing="0" w:line="242" w:lineRule="atLeast"/>
        <w:jc w:val="center"/>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 </w:t>
      </w:r>
    </w:p>
    <w:p w:rsidR="00B23B60" w:rsidRDefault="00B23B60" w:rsidP="00B23B60">
      <w:pPr>
        <w:pStyle w:val="a3"/>
        <w:shd w:val="clear" w:color="auto" w:fill="FFFFFF"/>
        <w:spacing w:before="0" w:beforeAutospacing="0" w:after="0" w:afterAutospacing="0" w:line="242" w:lineRule="atLeast"/>
        <w:jc w:val="center"/>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РЕШЕНИЕ</w:t>
      </w:r>
    </w:p>
    <w:p w:rsidR="00B23B60" w:rsidRDefault="00B23B60" w:rsidP="00B23B60">
      <w:pPr>
        <w:pStyle w:val="a3"/>
        <w:shd w:val="clear" w:color="auto" w:fill="FFFFFF"/>
        <w:spacing w:before="0" w:beforeAutospacing="0" w:after="0" w:afterAutospacing="0" w:line="242" w:lineRule="atLeast"/>
        <w:jc w:val="center"/>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от 29 марта 2016 г. № 10</w:t>
      </w:r>
    </w:p>
    <w:p w:rsidR="00B23B60" w:rsidRDefault="00B23B60" w:rsidP="00B23B60">
      <w:pPr>
        <w:pStyle w:val="a3"/>
        <w:shd w:val="clear" w:color="auto" w:fill="FFFFFF"/>
        <w:spacing w:before="0" w:beforeAutospacing="0" w:after="0" w:afterAutospacing="0" w:line="242" w:lineRule="atLeast"/>
        <w:jc w:val="center"/>
        <w:textAlignment w:val="baseline"/>
        <w:rPr>
          <w:rFonts w:ascii="inherit" w:hAnsi="inherit" w:cs="Arial"/>
          <w:color w:val="555555"/>
          <w:sz w:val="15"/>
          <w:szCs w:val="15"/>
        </w:rPr>
      </w:pPr>
      <w:r>
        <w:rPr>
          <w:rFonts w:ascii="inherit" w:hAnsi="inherit" w:cs="Arial"/>
          <w:color w:val="000000"/>
          <w:sz w:val="15"/>
          <w:szCs w:val="15"/>
          <w:bdr w:val="none" w:sz="0" w:space="0" w:color="auto" w:frame="1"/>
        </w:rPr>
        <w:t> </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О внесении изменений и дополнений в Устав</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муниципального образования «Свободинский сельсовет» Золотухинского района Курской области</w:t>
      </w:r>
    </w:p>
    <w:p w:rsidR="00B23B60" w:rsidRDefault="00B23B60" w:rsidP="00B23B60">
      <w:pPr>
        <w:pStyle w:val="a3"/>
        <w:shd w:val="clear" w:color="auto" w:fill="FFFFFF"/>
        <w:spacing w:before="0" w:beforeAutospacing="0" w:after="0" w:afterAutospacing="0" w:line="242" w:lineRule="atLeast"/>
        <w:jc w:val="center"/>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 </w:t>
      </w:r>
    </w:p>
    <w:p w:rsidR="00B23B60" w:rsidRDefault="00B23B60" w:rsidP="00B23B60">
      <w:pPr>
        <w:pStyle w:val="a3"/>
        <w:shd w:val="clear" w:color="auto" w:fill="FFFFFF"/>
        <w:spacing w:before="0" w:beforeAutospacing="0" w:after="0" w:afterAutospacing="0" w:line="242" w:lineRule="atLeast"/>
        <w:jc w:val="center"/>
        <w:textAlignment w:val="baseline"/>
        <w:rPr>
          <w:rFonts w:ascii="inherit" w:hAnsi="inherit" w:cs="Arial"/>
          <w:color w:val="555555"/>
          <w:sz w:val="15"/>
          <w:szCs w:val="15"/>
        </w:rPr>
      </w:pPr>
      <w:r>
        <w:rPr>
          <w:rStyle w:val="a6"/>
          <w:rFonts w:ascii="inherit" w:hAnsi="inherit" w:cs="Arial"/>
          <w:color w:val="000000"/>
          <w:sz w:val="15"/>
          <w:szCs w:val="15"/>
          <w:bdr w:val="none" w:sz="0" w:space="0" w:color="auto" w:frame="1"/>
        </w:rPr>
        <w:t> </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В целях приведения Устава муниципального образования «Свободинский сельсовет» Золотухинского района Курской области в соответствии с действующим законодательством Собрание депутатов Свободинского сельсовета Золотухинского района Курской области РЕШИЛО:</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1.Внести в Устав муниципального образования «Свободинский сельсовет» Золотухинского района Курской области следующие изменения и дополнения:</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1. В </w:t>
      </w:r>
      <w:r>
        <w:rPr>
          <w:rStyle w:val="a6"/>
          <w:rFonts w:ascii="inherit" w:hAnsi="inherit" w:cs="Arial"/>
          <w:color w:val="000000"/>
          <w:sz w:val="15"/>
          <w:szCs w:val="15"/>
          <w:bdr w:val="none" w:sz="0" w:space="0" w:color="auto" w:frame="1"/>
        </w:rPr>
        <w:t>части 6 статьи 6</w:t>
      </w:r>
      <w:r>
        <w:rPr>
          <w:rFonts w:ascii="inherit" w:hAnsi="inherit" w:cs="Arial"/>
          <w:color w:val="000000"/>
          <w:sz w:val="15"/>
          <w:szCs w:val="15"/>
          <w:bdr w:val="none" w:sz="0" w:space="0" w:color="auto" w:frame="1"/>
        </w:rPr>
        <w:t> «Муниципальные правовые акты Свободинского сельсовета» слова «на официальном сайте Администрации Свободинского сельсовета» заменить словами «на официальном сайте муниципального образования «Свободинский сельсовет»;</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2. </w:t>
      </w:r>
      <w:r>
        <w:rPr>
          <w:rStyle w:val="a6"/>
          <w:rFonts w:ascii="inherit" w:hAnsi="inherit" w:cs="Arial"/>
          <w:color w:val="000000"/>
          <w:sz w:val="15"/>
          <w:szCs w:val="15"/>
          <w:bdr w:val="none" w:sz="0" w:space="0" w:color="auto" w:frame="1"/>
        </w:rPr>
        <w:t>Пункт 7 статьи 6 </w:t>
      </w:r>
      <w:r>
        <w:rPr>
          <w:rFonts w:ascii="inherit" w:hAnsi="inherit" w:cs="Arial"/>
          <w:color w:val="000000"/>
          <w:sz w:val="15"/>
          <w:szCs w:val="15"/>
          <w:bdr w:val="none" w:sz="0" w:space="0" w:color="auto" w:frame="1"/>
        </w:rPr>
        <w:t>«Муниципальные правовые акты Свободинского сельсовета» изложить в новой редакции: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«7. Проекты муниципальных правовых актов могут вноситься депутатами   Собрания депутатов  Свободинского сельсовета Золотухинского района Курской области, Главой Свободинского сельсовета Золотухинского района Курской области, прокурором Золотухинского района Курской области, органами местного самоуправления, территориального общественного самоуправления, инициативной группой граждан.</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Порядок внесения проектов муниципальных правовых актов, перечень и формы, прилагаемых к ним документов, устанавливаются нормативным правовым актом Собрания депутатов Свободинского сельсовета Золотухинского района Курской области или Администрации Свободинского сельсовета Золотухинского района Курской области, на рассмотрение которых вносятся указанные проекты.»;</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 </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3.</w:t>
      </w:r>
      <w:r>
        <w:rPr>
          <w:rStyle w:val="a6"/>
          <w:rFonts w:ascii="inherit" w:hAnsi="inherit" w:cs="Arial"/>
          <w:color w:val="000000"/>
          <w:sz w:val="15"/>
          <w:szCs w:val="15"/>
          <w:bdr w:val="none" w:sz="0" w:space="0" w:color="auto" w:frame="1"/>
        </w:rPr>
        <w:t>Часть 2 статьи 10</w:t>
      </w:r>
      <w:r>
        <w:rPr>
          <w:rFonts w:ascii="inherit" w:hAnsi="inherit" w:cs="Arial"/>
          <w:color w:val="000000"/>
          <w:sz w:val="15"/>
          <w:szCs w:val="15"/>
          <w:bdr w:val="none" w:sz="0" w:space="0" w:color="auto" w:frame="1"/>
        </w:rPr>
        <w:t> «Муниципальные выборы» дополнить предложением следующего содержания:</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4. </w:t>
      </w:r>
      <w:r>
        <w:rPr>
          <w:rStyle w:val="a6"/>
          <w:rFonts w:ascii="inherit" w:hAnsi="inherit" w:cs="Arial"/>
          <w:color w:val="000000"/>
          <w:sz w:val="15"/>
          <w:szCs w:val="15"/>
          <w:bdr w:val="none" w:sz="0" w:space="0" w:color="auto" w:frame="1"/>
        </w:rPr>
        <w:t>В статье 24</w:t>
      </w:r>
      <w:r>
        <w:rPr>
          <w:rFonts w:ascii="inherit" w:hAnsi="inherit" w:cs="Arial"/>
          <w:color w:val="000000"/>
          <w:sz w:val="15"/>
          <w:szCs w:val="15"/>
          <w:bdr w:val="none" w:sz="0" w:space="0" w:color="auto" w:frame="1"/>
        </w:rPr>
        <w:t> «Статус депутата Собрания депутатов Свободинского сельсовета»: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а) в </w:t>
      </w:r>
      <w:r>
        <w:rPr>
          <w:rStyle w:val="a6"/>
          <w:rFonts w:ascii="inherit" w:hAnsi="inherit" w:cs="Arial"/>
          <w:color w:val="000000"/>
          <w:sz w:val="15"/>
          <w:szCs w:val="15"/>
          <w:bdr w:val="none" w:sz="0" w:space="0" w:color="auto" w:frame="1"/>
        </w:rPr>
        <w:t>абзаце 2 пункта 10 части 4</w:t>
      </w:r>
      <w:r>
        <w:rPr>
          <w:rFonts w:ascii="inherit" w:hAnsi="inherit" w:cs="Arial"/>
          <w:color w:val="000000"/>
          <w:sz w:val="15"/>
          <w:szCs w:val="15"/>
          <w:bdr w:val="none" w:sz="0" w:space="0" w:color="auto" w:frame="1"/>
        </w:rPr>
        <w:t> слова «осуществляющего свои полномочия на постоянной основе» заменить словами «иного лица, замещающего муниципальную должность»;</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б) </w:t>
      </w:r>
      <w:r>
        <w:rPr>
          <w:rStyle w:val="a6"/>
          <w:rFonts w:ascii="inherit" w:hAnsi="inherit" w:cs="Arial"/>
          <w:color w:val="000000"/>
          <w:sz w:val="15"/>
          <w:szCs w:val="15"/>
          <w:bdr w:val="none" w:sz="0" w:space="0" w:color="auto" w:frame="1"/>
        </w:rPr>
        <w:t>пункт 2 части 5.1</w:t>
      </w:r>
      <w:r>
        <w:rPr>
          <w:rFonts w:ascii="inherit" w:hAnsi="inherit" w:cs="Arial"/>
          <w:color w:val="000000"/>
          <w:sz w:val="15"/>
          <w:szCs w:val="15"/>
          <w:bdr w:val="none" w:sz="0" w:space="0" w:color="auto" w:frame="1"/>
        </w:rPr>
        <w:t> после слов «зарегистрированного в установленном порядке» дополнить словами «, совета муниципальных образований субъекта Российской Федерации, иных объединений муниципальных образований»;</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в) </w:t>
      </w:r>
      <w:r>
        <w:rPr>
          <w:rStyle w:val="a6"/>
          <w:rFonts w:ascii="inherit" w:hAnsi="inherit" w:cs="Arial"/>
          <w:color w:val="000000"/>
          <w:sz w:val="15"/>
          <w:szCs w:val="15"/>
          <w:bdr w:val="none" w:sz="0" w:space="0" w:color="auto" w:frame="1"/>
        </w:rPr>
        <w:t>часть 5.3.</w:t>
      </w:r>
      <w:r>
        <w:rPr>
          <w:rFonts w:ascii="inherit" w:hAnsi="inherit" w:cs="Arial"/>
          <w:color w:val="000000"/>
          <w:sz w:val="15"/>
          <w:szCs w:val="15"/>
          <w:bdr w:val="none" w:sz="0" w:space="0" w:color="auto" w:frame="1"/>
        </w:rPr>
        <w:t>  изложить в следующей редакции: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«5.3. Депутаты Собрания депутатов Свободинского сельсовета,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Свободинского сельсовета Золотухинского района Курского области,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5. </w:t>
      </w:r>
      <w:r>
        <w:rPr>
          <w:rStyle w:val="a6"/>
          <w:rFonts w:ascii="inherit" w:hAnsi="inherit" w:cs="Arial"/>
          <w:color w:val="000000"/>
          <w:sz w:val="15"/>
          <w:szCs w:val="15"/>
          <w:bdr w:val="none" w:sz="0" w:space="0" w:color="auto" w:frame="1"/>
        </w:rPr>
        <w:t>В статье 29</w:t>
      </w:r>
      <w:r>
        <w:rPr>
          <w:rFonts w:ascii="inherit" w:hAnsi="inherit" w:cs="Arial"/>
          <w:color w:val="000000"/>
          <w:sz w:val="15"/>
          <w:szCs w:val="15"/>
          <w:bdr w:val="none" w:sz="0" w:space="0" w:color="auto" w:frame="1"/>
        </w:rPr>
        <w:t>  «Глава Свободинского сельсовета»: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а) </w:t>
      </w:r>
      <w:r>
        <w:rPr>
          <w:rStyle w:val="a6"/>
          <w:rFonts w:ascii="inherit" w:hAnsi="inherit" w:cs="Arial"/>
          <w:color w:val="000000"/>
          <w:sz w:val="15"/>
          <w:szCs w:val="15"/>
          <w:bdr w:val="none" w:sz="0" w:space="0" w:color="auto" w:frame="1"/>
        </w:rPr>
        <w:t>часть 3</w:t>
      </w:r>
      <w:r>
        <w:rPr>
          <w:rFonts w:ascii="inherit" w:hAnsi="inherit" w:cs="Arial"/>
          <w:color w:val="000000"/>
          <w:sz w:val="15"/>
          <w:szCs w:val="15"/>
          <w:bdr w:val="none" w:sz="0" w:space="0" w:color="auto" w:frame="1"/>
        </w:rPr>
        <w:t>  признать утратившей силу;</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б) </w:t>
      </w:r>
      <w:r>
        <w:rPr>
          <w:rStyle w:val="a6"/>
          <w:rFonts w:ascii="inherit" w:hAnsi="inherit" w:cs="Arial"/>
          <w:color w:val="000000"/>
          <w:sz w:val="15"/>
          <w:szCs w:val="15"/>
          <w:bdr w:val="none" w:sz="0" w:space="0" w:color="auto" w:frame="1"/>
        </w:rPr>
        <w:t>часть 4.2</w:t>
      </w:r>
      <w:r>
        <w:rPr>
          <w:rFonts w:ascii="inherit" w:hAnsi="inherit" w:cs="Arial"/>
          <w:color w:val="000000"/>
          <w:sz w:val="15"/>
          <w:szCs w:val="15"/>
          <w:bdr w:val="none" w:sz="0" w:space="0" w:color="auto" w:frame="1"/>
        </w:rPr>
        <w:t> изложить в новой редакции следующего содержания:</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«4.2 Глава Свободинского сельсовета,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Свободинского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в) </w:t>
      </w:r>
      <w:r>
        <w:rPr>
          <w:rStyle w:val="a6"/>
          <w:rFonts w:ascii="inherit" w:hAnsi="inherit" w:cs="Arial"/>
          <w:color w:val="000000"/>
          <w:sz w:val="15"/>
          <w:szCs w:val="15"/>
          <w:bdr w:val="none" w:sz="0" w:space="0" w:color="auto" w:frame="1"/>
        </w:rPr>
        <w:t>пункт 2 части 6</w:t>
      </w:r>
      <w:r>
        <w:rPr>
          <w:rFonts w:ascii="inherit" w:hAnsi="inherit" w:cs="Arial"/>
          <w:color w:val="000000"/>
          <w:sz w:val="15"/>
          <w:szCs w:val="15"/>
          <w:bdr w:val="none" w:sz="0" w:space="0" w:color="auto" w:frame="1"/>
        </w:rPr>
        <w:t> после слов «зарегистрированного в установленном порядке» дополнить словами «, совета муниципальных образований субъекта Российской Федерации, иных объединений муниципальных образований».</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lastRenderedPageBreak/>
        <w:t>6. В </w:t>
      </w:r>
      <w:r>
        <w:rPr>
          <w:rStyle w:val="a6"/>
          <w:rFonts w:ascii="inherit" w:hAnsi="inherit" w:cs="Arial"/>
          <w:color w:val="000000"/>
          <w:sz w:val="15"/>
          <w:szCs w:val="15"/>
          <w:bdr w:val="none" w:sz="0" w:space="0" w:color="auto" w:frame="1"/>
        </w:rPr>
        <w:t>пункте 7 части 1 статьи 29.1</w:t>
      </w:r>
      <w:r>
        <w:rPr>
          <w:rFonts w:ascii="inherit" w:hAnsi="inherit" w:cs="Arial"/>
          <w:color w:val="000000"/>
          <w:sz w:val="15"/>
          <w:szCs w:val="15"/>
          <w:bdr w:val="none" w:sz="0" w:space="0" w:color="auto" w:frame="1"/>
        </w:rPr>
        <w:t> «Гарантии Главы Свободинского сельсовета Золотухинского района, осуществляющего полномочия выборного должностного лица местного самоуправления на постоянной основе» слова «к трудовой пенсии по старости» , «1998 г.» необходимо заменить соответственно словами «к страховой пенсии по старости», «1998 года»;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7. </w:t>
      </w:r>
      <w:r>
        <w:rPr>
          <w:rStyle w:val="a6"/>
          <w:rFonts w:ascii="inherit" w:hAnsi="inherit" w:cs="Arial"/>
          <w:color w:val="000000"/>
          <w:sz w:val="15"/>
          <w:szCs w:val="15"/>
          <w:bdr w:val="none" w:sz="0" w:space="0" w:color="auto" w:frame="1"/>
        </w:rPr>
        <w:t>Абзац 5 части 3 статьи 30</w:t>
      </w:r>
      <w:r>
        <w:rPr>
          <w:rFonts w:ascii="inherit" w:hAnsi="inherit" w:cs="Arial"/>
          <w:color w:val="000000"/>
          <w:sz w:val="15"/>
          <w:szCs w:val="15"/>
          <w:bdr w:val="none" w:sz="0" w:space="0" w:color="auto" w:frame="1"/>
        </w:rPr>
        <w:t> «Досрочное прекращение полномочий Главы Свободинского сельсовета Золотухинского района» признать утратившим силу.</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8. Устав дополнить</w:t>
      </w:r>
      <w:r>
        <w:rPr>
          <w:rStyle w:val="a6"/>
          <w:rFonts w:ascii="inherit" w:hAnsi="inherit" w:cs="Arial"/>
          <w:color w:val="000000"/>
          <w:sz w:val="15"/>
          <w:szCs w:val="15"/>
          <w:bdr w:val="none" w:sz="0" w:space="0" w:color="auto" w:frame="1"/>
        </w:rPr>
        <w:t> новой статьей 31-2</w:t>
      </w:r>
      <w:r>
        <w:rPr>
          <w:rFonts w:ascii="inherit" w:hAnsi="inherit" w:cs="Arial"/>
          <w:color w:val="000000"/>
          <w:sz w:val="15"/>
          <w:szCs w:val="15"/>
          <w:bdr w:val="none" w:sz="0" w:space="0" w:color="auto" w:frame="1"/>
        </w:rPr>
        <w:t> «Временное исполнение обязанностей Главы  Свободинского сельсовета»  следующего содержания:</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w:t>
      </w:r>
      <w:r>
        <w:rPr>
          <w:rStyle w:val="a6"/>
          <w:rFonts w:ascii="inherit" w:hAnsi="inherit" w:cs="Arial"/>
          <w:color w:val="000000"/>
          <w:sz w:val="15"/>
          <w:szCs w:val="15"/>
          <w:bdr w:val="none" w:sz="0" w:space="0" w:color="auto" w:frame="1"/>
        </w:rPr>
        <w:t>Статья 31-2</w:t>
      </w:r>
      <w:r>
        <w:rPr>
          <w:rFonts w:ascii="inherit" w:hAnsi="inherit" w:cs="Arial"/>
          <w:color w:val="000000"/>
          <w:sz w:val="15"/>
          <w:szCs w:val="15"/>
          <w:bdr w:val="none" w:sz="0" w:space="0" w:color="auto" w:frame="1"/>
        </w:rPr>
        <w:t>. Временное исполнение обязанностей Главы Свободинского сельсовета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1. Собрание депутатов Свободинского сельсовета назначает временно исполняющего обязанности Главы Свободинского сельсовета при наличии одного из следующих оснований:</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1) досрочное прекращение полномочий действующего Главы Свободинского сельсовета;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2) избрание меры пресечения, препятствующей осуществлению полномочий Главы Свободинского сельсовета;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3) временное отстранение от должности Главы Свободинского сельсовета в соответствии с постановлением суда.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2. Временно исполняющим обязанности Главы  Свободинского сельсовета при наличии одного из оснований, предусмотренного частью 1 настоящей статьи, назначается заместитель Главы администрации Свободинского сельсовета, а в случае его отсутствия или невозможности исполнения им полномочий Главы Свободинского сельсовета - иной муниципальный служащий Администрации  Свободинского сельсовета.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Временно исполняющим обязанности Главы Свободинского сельсовета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Свободинского сельсовета в соответствии с Реестром должностей муниципальной службы в Курской области, за исключением младших должностей муниципальной службы.</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3. Собрание депутатов Свободинского сельсовета назначает временно исполняющего обязанности Главы Свободинского сельсовета не позднее десяти рабочих дней со дня возникновения одного из оснований, предусмотренного частью 1 настоящей статьи.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Решение Собрания депутатов о назначении временно исполняющего обязанности Главы Свободинского сельсовета подписывается председателем Собрания депутатов Свободинского сельсовета.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4. Временно исполняющий обязанности Главы Свободинского  сельсовета Золотухинского района приступает к временному исполнению полномочий с даты указанной в решении Собрания депутатов  Свободинского сельсовета Золотухинского  района о назначении временно исполняющим обязанности Главы Свободинского сельсовета Золотухинского  района,  по основаниям, предусмотренным частью 1 настоящей статьи.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5. Временно исполняющий обязанности Главы Свободинского сельсовета прекращает временное исполнение полномочий со дня:</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1) вступления в должность  вновь избранного Главы  Свободинского сельсовета - по основанию, предусмотренному пунктом 1 части 1 настоящей статьи;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2) отмены или изменения меры пресечения, препятствующей осуществлению полномочий Главы Свободинского сельсовета, - по основанию, предусмотренному пунктом 2 части 1 настоящей статьи;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3) 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6. Временно исполняющий обязанности Главы Свободинского  сельсовета осуществляет все права и несет все обязанности Главы Свободинского сельсовета, указанные в федеральных законах, Уставе и законах Курской области, Уставе Свободинского сельсовета, решениях, принятых на местном референдуме Свободинского сельсовета, соглашениях, заключенных с органами местного самоуправления  Свободинского  района, решениях Собрания депутатов  Свободинского сельсовета.»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 9. В предложении 2 </w:t>
      </w:r>
      <w:r>
        <w:rPr>
          <w:rStyle w:val="a6"/>
          <w:rFonts w:ascii="inherit" w:hAnsi="inherit" w:cs="Arial"/>
          <w:color w:val="000000"/>
          <w:sz w:val="15"/>
          <w:szCs w:val="15"/>
          <w:bdr w:val="none" w:sz="0" w:space="0" w:color="auto" w:frame="1"/>
        </w:rPr>
        <w:t>статьи 32</w:t>
      </w:r>
      <w:r>
        <w:rPr>
          <w:rFonts w:ascii="inherit" w:hAnsi="inherit" w:cs="Arial"/>
          <w:color w:val="000000"/>
          <w:sz w:val="15"/>
          <w:szCs w:val="15"/>
          <w:bdr w:val="none" w:sz="0" w:space="0" w:color="auto" w:frame="1"/>
        </w:rPr>
        <w:t> «Заместители Главы Администрации Свободинского сельсовета Золотухинского района» слова «В случае временного отсутствия Главы Свободинского сельсовета Золотухинского района» заменить словами «В случае временного отсутствия Главы Администрации Свободинского сельсовета Золотухинского района»;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10. В </w:t>
      </w:r>
      <w:r>
        <w:rPr>
          <w:rStyle w:val="a6"/>
          <w:rFonts w:ascii="inherit" w:hAnsi="inherit" w:cs="Arial"/>
          <w:color w:val="000000"/>
          <w:sz w:val="15"/>
          <w:szCs w:val="15"/>
          <w:bdr w:val="none" w:sz="0" w:space="0" w:color="auto" w:frame="1"/>
        </w:rPr>
        <w:t>части 2</w:t>
      </w:r>
      <w:r>
        <w:rPr>
          <w:rFonts w:ascii="inherit" w:hAnsi="inherit" w:cs="Arial"/>
          <w:color w:val="000000"/>
          <w:sz w:val="15"/>
          <w:szCs w:val="15"/>
          <w:bdr w:val="none" w:sz="0" w:space="0" w:color="auto" w:frame="1"/>
        </w:rPr>
        <w:t> </w:t>
      </w:r>
      <w:r>
        <w:rPr>
          <w:rStyle w:val="a6"/>
          <w:rFonts w:ascii="inherit" w:hAnsi="inherit" w:cs="Arial"/>
          <w:color w:val="000000"/>
          <w:sz w:val="15"/>
          <w:szCs w:val="15"/>
          <w:bdr w:val="none" w:sz="0" w:space="0" w:color="auto" w:frame="1"/>
        </w:rPr>
        <w:t>статьи 35</w:t>
      </w:r>
      <w:r>
        <w:rPr>
          <w:rFonts w:ascii="inherit" w:hAnsi="inherit" w:cs="Arial"/>
          <w:color w:val="000000"/>
          <w:sz w:val="15"/>
          <w:szCs w:val="15"/>
          <w:bdr w:val="none" w:sz="0" w:space="0" w:color="auto" w:frame="1"/>
        </w:rPr>
        <w:t> «условия и порядок прохождения муниципальной службы Свободинского сельсовета слова №25-ФЗ от 02 марта 2007г.» заменить словами «от 02 марта 2007года №25-ФЗ»;</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11.</w:t>
      </w:r>
      <w:r>
        <w:rPr>
          <w:rStyle w:val="a6"/>
          <w:rFonts w:ascii="inherit" w:hAnsi="inherit" w:cs="Arial"/>
          <w:color w:val="000000"/>
          <w:sz w:val="15"/>
          <w:szCs w:val="15"/>
          <w:bdr w:val="none" w:sz="0" w:space="0" w:color="auto" w:frame="1"/>
        </w:rPr>
        <w:t>Часть 4 статьи 47</w:t>
      </w:r>
      <w:r>
        <w:rPr>
          <w:rFonts w:ascii="inherit" w:hAnsi="inherit" w:cs="Arial"/>
          <w:color w:val="000000"/>
          <w:sz w:val="15"/>
          <w:szCs w:val="15"/>
          <w:bdr w:val="none" w:sz="0" w:space="0" w:color="auto" w:frame="1"/>
        </w:rPr>
        <w:t> «Порядок владения, пользования и распоряжения муниципальным имуществом Свободинского сельсовета» изложить в следующей редакции: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«4.Доходы от использования и продажи имущества, находящегося в муниципальной собственности Свободинского сельсовета Золотухинского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Свободинского сельсовета Золотухинского района.»;</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12. </w:t>
      </w:r>
      <w:r>
        <w:rPr>
          <w:rStyle w:val="a6"/>
          <w:rFonts w:ascii="inherit" w:hAnsi="inherit" w:cs="Arial"/>
          <w:color w:val="000000"/>
          <w:sz w:val="15"/>
          <w:szCs w:val="15"/>
          <w:bdr w:val="none" w:sz="0" w:space="0" w:color="auto" w:frame="1"/>
        </w:rPr>
        <w:t>В части 1 статьи 58</w:t>
      </w:r>
      <w:r>
        <w:rPr>
          <w:rFonts w:ascii="inherit" w:hAnsi="inherit" w:cs="Arial"/>
          <w:color w:val="000000"/>
          <w:sz w:val="15"/>
          <w:szCs w:val="15"/>
          <w:bdr w:val="none" w:sz="0" w:space="0" w:color="auto" w:frame="1"/>
        </w:rPr>
        <w:t> «Порядок принятия Устава Свободинского сельсовета Золотухинского района, решения о внесении изменений и (или) дополнений в Устав Свободинского сельсовета Золотухинского района» после слов «депутатов Свободинского сельсовета Золотухинского района» дополнить словами «прокурора Золотухинского района Курской области».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2. Поручить Главе Свободинского сельсовета Золотухинского района Решение Собрания депутатов Свободинского сельсовета Золотухинского района «О внесении изменений и дополнений в Устав муниципального образования «Свободинский сельсовет» Золотухинского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3. Обнародовать настоящее Решение Собрания депутатов Свободинского сельсовета Золотухинского района «О внесении изменений и дополнений в Устав муниципального образования «Свободинский сельсовет» Золотухинского района Курской области» в местах, отведенных для обнародования после его государственной регистрации.</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4. Настоящее Решение вступает в силу после его официального опубликования (обнародования) после его государственной регистрации и официального обнародования.</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555555"/>
          <w:sz w:val="15"/>
          <w:szCs w:val="15"/>
        </w:rPr>
        <w:t> </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 </w:t>
      </w:r>
    </w:p>
    <w:p w:rsidR="00B23B60" w:rsidRDefault="00B23B60" w:rsidP="00B23B60">
      <w:pPr>
        <w:pStyle w:val="a3"/>
        <w:shd w:val="clear" w:color="auto" w:fill="FFFFFF"/>
        <w:spacing w:before="0" w:beforeAutospacing="0" w:after="0" w:afterAutospacing="0" w:line="242" w:lineRule="atLeast"/>
        <w:textAlignment w:val="baseline"/>
        <w:rPr>
          <w:rFonts w:ascii="inherit" w:hAnsi="inherit" w:cs="Arial"/>
          <w:color w:val="555555"/>
          <w:sz w:val="15"/>
          <w:szCs w:val="15"/>
        </w:rPr>
      </w:pPr>
      <w:r>
        <w:rPr>
          <w:rFonts w:ascii="inherit" w:hAnsi="inherit" w:cs="Arial"/>
          <w:color w:val="000000"/>
          <w:sz w:val="15"/>
          <w:szCs w:val="15"/>
          <w:bdr w:val="none" w:sz="0" w:space="0" w:color="auto" w:frame="1"/>
        </w:rPr>
        <w:t>Глава Свободинского сельсовета                                                        Е.А. Албегонова</w:t>
      </w:r>
    </w:p>
    <w:p w:rsidR="00FD72FE" w:rsidRPr="00B23B60" w:rsidRDefault="00FD72FE" w:rsidP="00B23B60">
      <w:pPr>
        <w:rPr>
          <w:szCs w:val="28"/>
        </w:rPr>
      </w:pPr>
    </w:p>
    <w:sectPr w:rsidR="00FD72FE" w:rsidRPr="00B23B60" w:rsidSect="009F2C92">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588"/>
    <w:multiLevelType w:val="multilevel"/>
    <w:tmpl w:val="B43E4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E7770"/>
    <w:multiLevelType w:val="multilevel"/>
    <w:tmpl w:val="B266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A4624"/>
    <w:multiLevelType w:val="multilevel"/>
    <w:tmpl w:val="28C46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C5534"/>
    <w:multiLevelType w:val="multilevel"/>
    <w:tmpl w:val="E69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F5336"/>
    <w:multiLevelType w:val="multilevel"/>
    <w:tmpl w:val="310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17BFD"/>
    <w:multiLevelType w:val="multilevel"/>
    <w:tmpl w:val="FAE0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9D253D"/>
    <w:multiLevelType w:val="multilevel"/>
    <w:tmpl w:val="BB5E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839DB"/>
    <w:multiLevelType w:val="multilevel"/>
    <w:tmpl w:val="6404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compat/>
  <w:rsids>
    <w:rsidRoot w:val="00FD72FE"/>
    <w:rsid w:val="00010729"/>
    <w:rsid w:val="000114E0"/>
    <w:rsid w:val="000127ED"/>
    <w:rsid w:val="000129CE"/>
    <w:rsid w:val="00013563"/>
    <w:rsid w:val="00013E0B"/>
    <w:rsid w:val="00015001"/>
    <w:rsid w:val="00016919"/>
    <w:rsid w:val="000174B7"/>
    <w:rsid w:val="000215BD"/>
    <w:rsid w:val="000225A2"/>
    <w:rsid w:val="0002313D"/>
    <w:rsid w:val="00024581"/>
    <w:rsid w:val="000273AB"/>
    <w:rsid w:val="0003200B"/>
    <w:rsid w:val="00033CFF"/>
    <w:rsid w:val="000343AD"/>
    <w:rsid w:val="000407F9"/>
    <w:rsid w:val="00040925"/>
    <w:rsid w:val="000417A8"/>
    <w:rsid w:val="000432F7"/>
    <w:rsid w:val="00046B49"/>
    <w:rsid w:val="00050C41"/>
    <w:rsid w:val="00050E3C"/>
    <w:rsid w:val="000510A4"/>
    <w:rsid w:val="000528AA"/>
    <w:rsid w:val="0005367E"/>
    <w:rsid w:val="000545AF"/>
    <w:rsid w:val="000551F5"/>
    <w:rsid w:val="00057C97"/>
    <w:rsid w:val="000611A3"/>
    <w:rsid w:val="000613AE"/>
    <w:rsid w:val="00062B6E"/>
    <w:rsid w:val="00076038"/>
    <w:rsid w:val="00077408"/>
    <w:rsid w:val="0008090C"/>
    <w:rsid w:val="00082C1D"/>
    <w:rsid w:val="00083F14"/>
    <w:rsid w:val="000868C9"/>
    <w:rsid w:val="00090787"/>
    <w:rsid w:val="00091079"/>
    <w:rsid w:val="000932EE"/>
    <w:rsid w:val="000951E6"/>
    <w:rsid w:val="0009696D"/>
    <w:rsid w:val="000A07F8"/>
    <w:rsid w:val="000A2914"/>
    <w:rsid w:val="000A2DAE"/>
    <w:rsid w:val="000A3B91"/>
    <w:rsid w:val="000A4A82"/>
    <w:rsid w:val="000A6D79"/>
    <w:rsid w:val="000B280F"/>
    <w:rsid w:val="000B3D91"/>
    <w:rsid w:val="000B4192"/>
    <w:rsid w:val="000B6A2E"/>
    <w:rsid w:val="000B6E63"/>
    <w:rsid w:val="000C025F"/>
    <w:rsid w:val="000C03E5"/>
    <w:rsid w:val="000C05BF"/>
    <w:rsid w:val="000C12E5"/>
    <w:rsid w:val="000C161A"/>
    <w:rsid w:val="000C2D8F"/>
    <w:rsid w:val="000C3332"/>
    <w:rsid w:val="000C7B07"/>
    <w:rsid w:val="000D1283"/>
    <w:rsid w:val="000D1AC8"/>
    <w:rsid w:val="000D46B1"/>
    <w:rsid w:val="000D512E"/>
    <w:rsid w:val="000D52F1"/>
    <w:rsid w:val="000E24CC"/>
    <w:rsid w:val="000E5F40"/>
    <w:rsid w:val="000E7E5E"/>
    <w:rsid w:val="000F1682"/>
    <w:rsid w:val="000F5ECD"/>
    <w:rsid w:val="000F6C18"/>
    <w:rsid w:val="00100221"/>
    <w:rsid w:val="001012FA"/>
    <w:rsid w:val="001070F0"/>
    <w:rsid w:val="00111431"/>
    <w:rsid w:val="001128C2"/>
    <w:rsid w:val="00114B56"/>
    <w:rsid w:val="0011710D"/>
    <w:rsid w:val="00124E6B"/>
    <w:rsid w:val="00125D1B"/>
    <w:rsid w:val="0012675F"/>
    <w:rsid w:val="00126831"/>
    <w:rsid w:val="0013034E"/>
    <w:rsid w:val="001319B2"/>
    <w:rsid w:val="00132156"/>
    <w:rsid w:val="001336D0"/>
    <w:rsid w:val="00135AA6"/>
    <w:rsid w:val="00137911"/>
    <w:rsid w:val="00144055"/>
    <w:rsid w:val="0014522E"/>
    <w:rsid w:val="001453A6"/>
    <w:rsid w:val="00146BD0"/>
    <w:rsid w:val="001501EC"/>
    <w:rsid w:val="00150F91"/>
    <w:rsid w:val="00152698"/>
    <w:rsid w:val="00152D2C"/>
    <w:rsid w:val="00152EB0"/>
    <w:rsid w:val="00161246"/>
    <w:rsid w:val="001645F8"/>
    <w:rsid w:val="00167048"/>
    <w:rsid w:val="001676F8"/>
    <w:rsid w:val="0017066A"/>
    <w:rsid w:val="00171D9E"/>
    <w:rsid w:val="0017472D"/>
    <w:rsid w:val="00174CDB"/>
    <w:rsid w:val="00175B15"/>
    <w:rsid w:val="001818A3"/>
    <w:rsid w:val="00181C10"/>
    <w:rsid w:val="00182D6C"/>
    <w:rsid w:val="00183F4E"/>
    <w:rsid w:val="0018512B"/>
    <w:rsid w:val="00185FDD"/>
    <w:rsid w:val="001946B2"/>
    <w:rsid w:val="00195392"/>
    <w:rsid w:val="00197683"/>
    <w:rsid w:val="00197C18"/>
    <w:rsid w:val="001A14FD"/>
    <w:rsid w:val="001A4356"/>
    <w:rsid w:val="001B24CF"/>
    <w:rsid w:val="001B2A91"/>
    <w:rsid w:val="001B2BE4"/>
    <w:rsid w:val="001B2F73"/>
    <w:rsid w:val="001B3306"/>
    <w:rsid w:val="001B3D1D"/>
    <w:rsid w:val="001B7C47"/>
    <w:rsid w:val="001C268D"/>
    <w:rsid w:val="001C3259"/>
    <w:rsid w:val="001C3A9A"/>
    <w:rsid w:val="001C3E5D"/>
    <w:rsid w:val="001C6248"/>
    <w:rsid w:val="001D091B"/>
    <w:rsid w:val="001E067A"/>
    <w:rsid w:val="001E4B18"/>
    <w:rsid w:val="001E50D0"/>
    <w:rsid w:val="001E788B"/>
    <w:rsid w:val="001E78E5"/>
    <w:rsid w:val="001E7F35"/>
    <w:rsid w:val="001F5625"/>
    <w:rsid w:val="001F60E7"/>
    <w:rsid w:val="001F63AD"/>
    <w:rsid w:val="001F7907"/>
    <w:rsid w:val="001F7BE9"/>
    <w:rsid w:val="002003CE"/>
    <w:rsid w:val="00200CE9"/>
    <w:rsid w:val="00201511"/>
    <w:rsid w:val="00204048"/>
    <w:rsid w:val="00205455"/>
    <w:rsid w:val="00206372"/>
    <w:rsid w:val="002064CF"/>
    <w:rsid w:val="00206708"/>
    <w:rsid w:val="00212C15"/>
    <w:rsid w:val="002133A6"/>
    <w:rsid w:val="0021492B"/>
    <w:rsid w:val="002153BA"/>
    <w:rsid w:val="00215CAC"/>
    <w:rsid w:val="00216AC4"/>
    <w:rsid w:val="00224560"/>
    <w:rsid w:val="00227DD1"/>
    <w:rsid w:val="00235984"/>
    <w:rsid w:val="00235A43"/>
    <w:rsid w:val="00236DD7"/>
    <w:rsid w:val="0023737D"/>
    <w:rsid w:val="00241F31"/>
    <w:rsid w:val="00242DCD"/>
    <w:rsid w:val="002477CF"/>
    <w:rsid w:val="00247B08"/>
    <w:rsid w:val="00247E6A"/>
    <w:rsid w:val="00252E2C"/>
    <w:rsid w:val="00253072"/>
    <w:rsid w:val="00253949"/>
    <w:rsid w:val="00255541"/>
    <w:rsid w:val="00256136"/>
    <w:rsid w:val="002573BB"/>
    <w:rsid w:val="002605FD"/>
    <w:rsid w:val="00260673"/>
    <w:rsid w:val="002637D5"/>
    <w:rsid w:val="0026428A"/>
    <w:rsid w:val="00265CDA"/>
    <w:rsid w:val="00267613"/>
    <w:rsid w:val="002702F9"/>
    <w:rsid w:val="002729E2"/>
    <w:rsid w:val="002745F5"/>
    <w:rsid w:val="00274C28"/>
    <w:rsid w:val="00276304"/>
    <w:rsid w:val="00277932"/>
    <w:rsid w:val="00283AE8"/>
    <w:rsid w:val="00283E04"/>
    <w:rsid w:val="00283F7B"/>
    <w:rsid w:val="0028527A"/>
    <w:rsid w:val="002939B0"/>
    <w:rsid w:val="00295694"/>
    <w:rsid w:val="002957A3"/>
    <w:rsid w:val="0029793A"/>
    <w:rsid w:val="00297975"/>
    <w:rsid w:val="002A1DE7"/>
    <w:rsid w:val="002A2D52"/>
    <w:rsid w:val="002A3EA9"/>
    <w:rsid w:val="002A777A"/>
    <w:rsid w:val="002C05AC"/>
    <w:rsid w:val="002C14EA"/>
    <w:rsid w:val="002C7205"/>
    <w:rsid w:val="002C7803"/>
    <w:rsid w:val="002D02C3"/>
    <w:rsid w:val="002D4764"/>
    <w:rsid w:val="002D6137"/>
    <w:rsid w:val="002E1104"/>
    <w:rsid w:val="002E19D9"/>
    <w:rsid w:val="002E1D80"/>
    <w:rsid w:val="002E1F43"/>
    <w:rsid w:val="002E21BC"/>
    <w:rsid w:val="002E2404"/>
    <w:rsid w:val="002E2AF2"/>
    <w:rsid w:val="002E4646"/>
    <w:rsid w:val="002E6459"/>
    <w:rsid w:val="002E69BB"/>
    <w:rsid w:val="002E7704"/>
    <w:rsid w:val="002F114F"/>
    <w:rsid w:val="002F25BE"/>
    <w:rsid w:val="002F2B9C"/>
    <w:rsid w:val="002F3313"/>
    <w:rsid w:val="002F33E8"/>
    <w:rsid w:val="00300CFF"/>
    <w:rsid w:val="00300D8E"/>
    <w:rsid w:val="0030288F"/>
    <w:rsid w:val="00303636"/>
    <w:rsid w:val="0030407E"/>
    <w:rsid w:val="0030502A"/>
    <w:rsid w:val="0030524D"/>
    <w:rsid w:val="003103B3"/>
    <w:rsid w:val="0031217B"/>
    <w:rsid w:val="00320349"/>
    <w:rsid w:val="00322023"/>
    <w:rsid w:val="003234A4"/>
    <w:rsid w:val="003237DC"/>
    <w:rsid w:val="00324C12"/>
    <w:rsid w:val="00324DF3"/>
    <w:rsid w:val="0032542E"/>
    <w:rsid w:val="00326404"/>
    <w:rsid w:val="00326985"/>
    <w:rsid w:val="00330EDD"/>
    <w:rsid w:val="00331388"/>
    <w:rsid w:val="00331BA1"/>
    <w:rsid w:val="003327FD"/>
    <w:rsid w:val="00332EE6"/>
    <w:rsid w:val="00334352"/>
    <w:rsid w:val="00336D8C"/>
    <w:rsid w:val="00336D9B"/>
    <w:rsid w:val="003378A7"/>
    <w:rsid w:val="003400B5"/>
    <w:rsid w:val="00340292"/>
    <w:rsid w:val="003431EC"/>
    <w:rsid w:val="00344509"/>
    <w:rsid w:val="00344B8D"/>
    <w:rsid w:val="00345312"/>
    <w:rsid w:val="00350CE7"/>
    <w:rsid w:val="003551D3"/>
    <w:rsid w:val="00355E42"/>
    <w:rsid w:val="0035758C"/>
    <w:rsid w:val="00361833"/>
    <w:rsid w:val="003626F6"/>
    <w:rsid w:val="003654FC"/>
    <w:rsid w:val="00365C1F"/>
    <w:rsid w:val="003665AD"/>
    <w:rsid w:val="0036674F"/>
    <w:rsid w:val="0037095B"/>
    <w:rsid w:val="003711E2"/>
    <w:rsid w:val="00372247"/>
    <w:rsid w:val="003730C7"/>
    <w:rsid w:val="0037501C"/>
    <w:rsid w:val="00375931"/>
    <w:rsid w:val="003760D4"/>
    <w:rsid w:val="00376358"/>
    <w:rsid w:val="003768B3"/>
    <w:rsid w:val="0038280F"/>
    <w:rsid w:val="0038467A"/>
    <w:rsid w:val="003862AA"/>
    <w:rsid w:val="00387468"/>
    <w:rsid w:val="00387986"/>
    <w:rsid w:val="0039108F"/>
    <w:rsid w:val="00392D4A"/>
    <w:rsid w:val="003947C0"/>
    <w:rsid w:val="003A1184"/>
    <w:rsid w:val="003A2370"/>
    <w:rsid w:val="003A3114"/>
    <w:rsid w:val="003A5110"/>
    <w:rsid w:val="003A541A"/>
    <w:rsid w:val="003A69BF"/>
    <w:rsid w:val="003B08A8"/>
    <w:rsid w:val="003B2BA8"/>
    <w:rsid w:val="003B39FC"/>
    <w:rsid w:val="003B4077"/>
    <w:rsid w:val="003B4CDF"/>
    <w:rsid w:val="003B718E"/>
    <w:rsid w:val="003C0EF3"/>
    <w:rsid w:val="003C4899"/>
    <w:rsid w:val="003C5624"/>
    <w:rsid w:val="003C6961"/>
    <w:rsid w:val="003C719E"/>
    <w:rsid w:val="003D2ABA"/>
    <w:rsid w:val="003D3CBE"/>
    <w:rsid w:val="003D4DC5"/>
    <w:rsid w:val="003E3239"/>
    <w:rsid w:val="003E37F8"/>
    <w:rsid w:val="003E3B53"/>
    <w:rsid w:val="003F198E"/>
    <w:rsid w:val="003F2108"/>
    <w:rsid w:val="003F5F77"/>
    <w:rsid w:val="003F600E"/>
    <w:rsid w:val="003F7A78"/>
    <w:rsid w:val="004007B7"/>
    <w:rsid w:val="00404B53"/>
    <w:rsid w:val="0040545A"/>
    <w:rsid w:val="004063CE"/>
    <w:rsid w:val="00407952"/>
    <w:rsid w:val="00410928"/>
    <w:rsid w:val="004112DE"/>
    <w:rsid w:val="004122A2"/>
    <w:rsid w:val="004149FE"/>
    <w:rsid w:val="0041521D"/>
    <w:rsid w:val="0041567B"/>
    <w:rsid w:val="004172FA"/>
    <w:rsid w:val="00421712"/>
    <w:rsid w:val="00421CDA"/>
    <w:rsid w:val="00424223"/>
    <w:rsid w:val="004247E2"/>
    <w:rsid w:val="0043066D"/>
    <w:rsid w:val="004323CF"/>
    <w:rsid w:val="00433273"/>
    <w:rsid w:val="00433AB1"/>
    <w:rsid w:val="004347AF"/>
    <w:rsid w:val="00434BB3"/>
    <w:rsid w:val="004412D8"/>
    <w:rsid w:val="00441DC9"/>
    <w:rsid w:val="00443FD8"/>
    <w:rsid w:val="00444080"/>
    <w:rsid w:val="004456C0"/>
    <w:rsid w:val="00445C42"/>
    <w:rsid w:val="0044626A"/>
    <w:rsid w:val="0045087E"/>
    <w:rsid w:val="00451852"/>
    <w:rsid w:val="00452550"/>
    <w:rsid w:val="004537BA"/>
    <w:rsid w:val="0045394C"/>
    <w:rsid w:val="00457561"/>
    <w:rsid w:val="004576BE"/>
    <w:rsid w:val="004608A7"/>
    <w:rsid w:val="00460A80"/>
    <w:rsid w:val="00461CCE"/>
    <w:rsid w:val="00462275"/>
    <w:rsid w:val="00462CCE"/>
    <w:rsid w:val="00462D71"/>
    <w:rsid w:val="00467B72"/>
    <w:rsid w:val="0047486A"/>
    <w:rsid w:val="00474AF7"/>
    <w:rsid w:val="00475BE6"/>
    <w:rsid w:val="0047652D"/>
    <w:rsid w:val="004768C0"/>
    <w:rsid w:val="0048093D"/>
    <w:rsid w:val="00480A0D"/>
    <w:rsid w:val="00481544"/>
    <w:rsid w:val="004820DD"/>
    <w:rsid w:val="00485483"/>
    <w:rsid w:val="00495877"/>
    <w:rsid w:val="00495CD7"/>
    <w:rsid w:val="004A1A96"/>
    <w:rsid w:val="004A2910"/>
    <w:rsid w:val="004A2B92"/>
    <w:rsid w:val="004A4006"/>
    <w:rsid w:val="004A406A"/>
    <w:rsid w:val="004A6804"/>
    <w:rsid w:val="004A6A43"/>
    <w:rsid w:val="004A748C"/>
    <w:rsid w:val="004B3854"/>
    <w:rsid w:val="004B4F3D"/>
    <w:rsid w:val="004C0972"/>
    <w:rsid w:val="004C14B8"/>
    <w:rsid w:val="004C5713"/>
    <w:rsid w:val="004C6171"/>
    <w:rsid w:val="004C69C3"/>
    <w:rsid w:val="004C6AC9"/>
    <w:rsid w:val="004D06FB"/>
    <w:rsid w:val="004D1C58"/>
    <w:rsid w:val="004D25C0"/>
    <w:rsid w:val="004D2885"/>
    <w:rsid w:val="004D2A88"/>
    <w:rsid w:val="004D3F73"/>
    <w:rsid w:val="004D4F29"/>
    <w:rsid w:val="004D5606"/>
    <w:rsid w:val="004D5A6A"/>
    <w:rsid w:val="004D5C47"/>
    <w:rsid w:val="004E0B3D"/>
    <w:rsid w:val="004E33BE"/>
    <w:rsid w:val="004F0DE2"/>
    <w:rsid w:val="004F1106"/>
    <w:rsid w:val="004F57AF"/>
    <w:rsid w:val="005021F8"/>
    <w:rsid w:val="00504D5E"/>
    <w:rsid w:val="00505A0E"/>
    <w:rsid w:val="00510975"/>
    <w:rsid w:val="00512BF2"/>
    <w:rsid w:val="00513EE1"/>
    <w:rsid w:val="00514E7C"/>
    <w:rsid w:val="00515482"/>
    <w:rsid w:val="00516220"/>
    <w:rsid w:val="00516677"/>
    <w:rsid w:val="0052498C"/>
    <w:rsid w:val="00524FB7"/>
    <w:rsid w:val="0052502A"/>
    <w:rsid w:val="00532C37"/>
    <w:rsid w:val="00533846"/>
    <w:rsid w:val="0053538F"/>
    <w:rsid w:val="0053542B"/>
    <w:rsid w:val="00535512"/>
    <w:rsid w:val="00536029"/>
    <w:rsid w:val="00537774"/>
    <w:rsid w:val="00537D4C"/>
    <w:rsid w:val="00540A9C"/>
    <w:rsid w:val="00541DD7"/>
    <w:rsid w:val="00542BFF"/>
    <w:rsid w:val="0054308D"/>
    <w:rsid w:val="0054546C"/>
    <w:rsid w:val="005460F5"/>
    <w:rsid w:val="00547711"/>
    <w:rsid w:val="0055094B"/>
    <w:rsid w:val="00551BC7"/>
    <w:rsid w:val="005533AB"/>
    <w:rsid w:val="00554EA1"/>
    <w:rsid w:val="005556CA"/>
    <w:rsid w:val="00555F59"/>
    <w:rsid w:val="00557F00"/>
    <w:rsid w:val="00562C82"/>
    <w:rsid w:val="00564B45"/>
    <w:rsid w:val="00565FB7"/>
    <w:rsid w:val="005675E1"/>
    <w:rsid w:val="005717B8"/>
    <w:rsid w:val="00573603"/>
    <w:rsid w:val="00575024"/>
    <w:rsid w:val="005751AD"/>
    <w:rsid w:val="00575D1E"/>
    <w:rsid w:val="00576DEF"/>
    <w:rsid w:val="00580110"/>
    <w:rsid w:val="005833B1"/>
    <w:rsid w:val="00583A33"/>
    <w:rsid w:val="005862DF"/>
    <w:rsid w:val="005924DE"/>
    <w:rsid w:val="0059374F"/>
    <w:rsid w:val="00594EAB"/>
    <w:rsid w:val="00594F55"/>
    <w:rsid w:val="00595DC2"/>
    <w:rsid w:val="00596B1B"/>
    <w:rsid w:val="00596BE3"/>
    <w:rsid w:val="005A0218"/>
    <w:rsid w:val="005A374C"/>
    <w:rsid w:val="005A68EF"/>
    <w:rsid w:val="005A6A54"/>
    <w:rsid w:val="005B1348"/>
    <w:rsid w:val="005B13D4"/>
    <w:rsid w:val="005B1496"/>
    <w:rsid w:val="005B1661"/>
    <w:rsid w:val="005B5ED3"/>
    <w:rsid w:val="005B5FB9"/>
    <w:rsid w:val="005B70C0"/>
    <w:rsid w:val="005B72FF"/>
    <w:rsid w:val="005B785E"/>
    <w:rsid w:val="005C2063"/>
    <w:rsid w:val="005C2F86"/>
    <w:rsid w:val="005C498F"/>
    <w:rsid w:val="005C67D4"/>
    <w:rsid w:val="005C7B66"/>
    <w:rsid w:val="005C7C77"/>
    <w:rsid w:val="005C7CAE"/>
    <w:rsid w:val="005D0D12"/>
    <w:rsid w:val="005D38BB"/>
    <w:rsid w:val="005D38C0"/>
    <w:rsid w:val="005D3D51"/>
    <w:rsid w:val="005D41B9"/>
    <w:rsid w:val="005D6AA8"/>
    <w:rsid w:val="005E1900"/>
    <w:rsid w:val="005E7355"/>
    <w:rsid w:val="005F2826"/>
    <w:rsid w:val="005F4A63"/>
    <w:rsid w:val="005F6CC5"/>
    <w:rsid w:val="005F7679"/>
    <w:rsid w:val="005F7701"/>
    <w:rsid w:val="006004B3"/>
    <w:rsid w:val="00605CC7"/>
    <w:rsid w:val="00606070"/>
    <w:rsid w:val="00606BA4"/>
    <w:rsid w:val="00610B7A"/>
    <w:rsid w:val="00610BE7"/>
    <w:rsid w:val="00611016"/>
    <w:rsid w:val="00612C09"/>
    <w:rsid w:val="00612D6A"/>
    <w:rsid w:val="006138DB"/>
    <w:rsid w:val="00621131"/>
    <w:rsid w:val="00621CAC"/>
    <w:rsid w:val="006246E8"/>
    <w:rsid w:val="00626B1C"/>
    <w:rsid w:val="00627BCA"/>
    <w:rsid w:val="0063147B"/>
    <w:rsid w:val="00631AA1"/>
    <w:rsid w:val="0063245A"/>
    <w:rsid w:val="0063441D"/>
    <w:rsid w:val="00637B13"/>
    <w:rsid w:val="006403B5"/>
    <w:rsid w:val="00642A45"/>
    <w:rsid w:val="00652219"/>
    <w:rsid w:val="00652CD9"/>
    <w:rsid w:val="00652E1F"/>
    <w:rsid w:val="00654DA4"/>
    <w:rsid w:val="00654E94"/>
    <w:rsid w:val="00654E9B"/>
    <w:rsid w:val="0065608A"/>
    <w:rsid w:val="00656F48"/>
    <w:rsid w:val="00662494"/>
    <w:rsid w:val="00662C9D"/>
    <w:rsid w:val="00664BB7"/>
    <w:rsid w:val="006652CF"/>
    <w:rsid w:val="006708D5"/>
    <w:rsid w:val="00671B91"/>
    <w:rsid w:val="00673747"/>
    <w:rsid w:val="00675E4F"/>
    <w:rsid w:val="00677034"/>
    <w:rsid w:val="00680922"/>
    <w:rsid w:val="00680AA9"/>
    <w:rsid w:val="0068142E"/>
    <w:rsid w:val="00685E7E"/>
    <w:rsid w:val="00691EAF"/>
    <w:rsid w:val="00692353"/>
    <w:rsid w:val="00696154"/>
    <w:rsid w:val="00696450"/>
    <w:rsid w:val="00697626"/>
    <w:rsid w:val="006A0BC7"/>
    <w:rsid w:val="006A1D5D"/>
    <w:rsid w:val="006A5444"/>
    <w:rsid w:val="006A6A6C"/>
    <w:rsid w:val="006B12DC"/>
    <w:rsid w:val="006B20B9"/>
    <w:rsid w:val="006B42D0"/>
    <w:rsid w:val="006B696C"/>
    <w:rsid w:val="006C0565"/>
    <w:rsid w:val="006C6C32"/>
    <w:rsid w:val="006D2B55"/>
    <w:rsid w:val="006D710F"/>
    <w:rsid w:val="006E191C"/>
    <w:rsid w:val="006E2E7B"/>
    <w:rsid w:val="006E424C"/>
    <w:rsid w:val="006E4501"/>
    <w:rsid w:val="006E5056"/>
    <w:rsid w:val="006E50DA"/>
    <w:rsid w:val="006E661C"/>
    <w:rsid w:val="006E76FC"/>
    <w:rsid w:val="006F27F4"/>
    <w:rsid w:val="006F4B27"/>
    <w:rsid w:val="006F4FE3"/>
    <w:rsid w:val="006F5732"/>
    <w:rsid w:val="006F5D22"/>
    <w:rsid w:val="006F6276"/>
    <w:rsid w:val="006F6A07"/>
    <w:rsid w:val="006F6CFC"/>
    <w:rsid w:val="006F72AF"/>
    <w:rsid w:val="006F7625"/>
    <w:rsid w:val="006F76F4"/>
    <w:rsid w:val="007023A6"/>
    <w:rsid w:val="00704058"/>
    <w:rsid w:val="007048DB"/>
    <w:rsid w:val="00706E57"/>
    <w:rsid w:val="00707F9D"/>
    <w:rsid w:val="00711B40"/>
    <w:rsid w:val="00712255"/>
    <w:rsid w:val="00717CC6"/>
    <w:rsid w:val="00720284"/>
    <w:rsid w:val="00720F35"/>
    <w:rsid w:val="007215C0"/>
    <w:rsid w:val="00723ACC"/>
    <w:rsid w:val="007241FB"/>
    <w:rsid w:val="0072451D"/>
    <w:rsid w:val="00724EBF"/>
    <w:rsid w:val="00725685"/>
    <w:rsid w:val="00730069"/>
    <w:rsid w:val="0073159B"/>
    <w:rsid w:val="00736281"/>
    <w:rsid w:val="0073778A"/>
    <w:rsid w:val="00740D87"/>
    <w:rsid w:val="00741C19"/>
    <w:rsid w:val="00743DAC"/>
    <w:rsid w:val="00744C2E"/>
    <w:rsid w:val="00751036"/>
    <w:rsid w:val="00752A77"/>
    <w:rsid w:val="00753B1A"/>
    <w:rsid w:val="0075438D"/>
    <w:rsid w:val="0075475E"/>
    <w:rsid w:val="007551EE"/>
    <w:rsid w:val="0075603F"/>
    <w:rsid w:val="00757F0F"/>
    <w:rsid w:val="0076057A"/>
    <w:rsid w:val="007625A3"/>
    <w:rsid w:val="00763075"/>
    <w:rsid w:val="00767501"/>
    <w:rsid w:val="00771462"/>
    <w:rsid w:val="0077235D"/>
    <w:rsid w:val="007724D6"/>
    <w:rsid w:val="00772F45"/>
    <w:rsid w:val="0077327D"/>
    <w:rsid w:val="00773E7E"/>
    <w:rsid w:val="00776467"/>
    <w:rsid w:val="007766A1"/>
    <w:rsid w:val="0077750C"/>
    <w:rsid w:val="007843C2"/>
    <w:rsid w:val="00784CD6"/>
    <w:rsid w:val="007903FD"/>
    <w:rsid w:val="00790BC5"/>
    <w:rsid w:val="00790F31"/>
    <w:rsid w:val="00791A1C"/>
    <w:rsid w:val="007935AC"/>
    <w:rsid w:val="007A09F6"/>
    <w:rsid w:val="007A1239"/>
    <w:rsid w:val="007A3E1D"/>
    <w:rsid w:val="007A4F51"/>
    <w:rsid w:val="007A741A"/>
    <w:rsid w:val="007B2396"/>
    <w:rsid w:val="007B5032"/>
    <w:rsid w:val="007B5798"/>
    <w:rsid w:val="007B5F7C"/>
    <w:rsid w:val="007B7FB1"/>
    <w:rsid w:val="007C09D5"/>
    <w:rsid w:val="007C4075"/>
    <w:rsid w:val="007C493C"/>
    <w:rsid w:val="007C5598"/>
    <w:rsid w:val="007D0114"/>
    <w:rsid w:val="007D0ECE"/>
    <w:rsid w:val="007D0FB2"/>
    <w:rsid w:val="007D4616"/>
    <w:rsid w:val="007D53E6"/>
    <w:rsid w:val="007D6017"/>
    <w:rsid w:val="007D682A"/>
    <w:rsid w:val="007D7016"/>
    <w:rsid w:val="007E03A6"/>
    <w:rsid w:val="007E0881"/>
    <w:rsid w:val="007E0A60"/>
    <w:rsid w:val="007E1D8C"/>
    <w:rsid w:val="007E2DD8"/>
    <w:rsid w:val="007E3C5E"/>
    <w:rsid w:val="007E4E24"/>
    <w:rsid w:val="007E5300"/>
    <w:rsid w:val="007F3578"/>
    <w:rsid w:val="007F473B"/>
    <w:rsid w:val="007F5B74"/>
    <w:rsid w:val="00801F22"/>
    <w:rsid w:val="00801F86"/>
    <w:rsid w:val="0080212B"/>
    <w:rsid w:val="00802D6C"/>
    <w:rsid w:val="00803713"/>
    <w:rsid w:val="0080561F"/>
    <w:rsid w:val="008058FC"/>
    <w:rsid w:val="00806354"/>
    <w:rsid w:val="0080660F"/>
    <w:rsid w:val="00807FA9"/>
    <w:rsid w:val="00810005"/>
    <w:rsid w:val="008131E8"/>
    <w:rsid w:val="00817C77"/>
    <w:rsid w:val="0082033E"/>
    <w:rsid w:val="00824B66"/>
    <w:rsid w:val="00824D04"/>
    <w:rsid w:val="00825085"/>
    <w:rsid w:val="0082686D"/>
    <w:rsid w:val="008276C5"/>
    <w:rsid w:val="00827C01"/>
    <w:rsid w:val="00830D03"/>
    <w:rsid w:val="00832E88"/>
    <w:rsid w:val="00834CAA"/>
    <w:rsid w:val="008356FD"/>
    <w:rsid w:val="0084013E"/>
    <w:rsid w:val="00840690"/>
    <w:rsid w:val="00841A15"/>
    <w:rsid w:val="00842CEB"/>
    <w:rsid w:val="008434C2"/>
    <w:rsid w:val="0084687E"/>
    <w:rsid w:val="00847196"/>
    <w:rsid w:val="00851BB0"/>
    <w:rsid w:val="008540B2"/>
    <w:rsid w:val="00855839"/>
    <w:rsid w:val="00856856"/>
    <w:rsid w:val="00856D5F"/>
    <w:rsid w:val="00857387"/>
    <w:rsid w:val="00857781"/>
    <w:rsid w:val="00857B87"/>
    <w:rsid w:val="008629C8"/>
    <w:rsid w:val="00863814"/>
    <w:rsid w:val="00863DAD"/>
    <w:rsid w:val="00865650"/>
    <w:rsid w:val="008675C2"/>
    <w:rsid w:val="00867D1E"/>
    <w:rsid w:val="0087002B"/>
    <w:rsid w:val="00871FCD"/>
    <w:rsid w:val="00872026"/>
    <w:rsid w:val="00872B24"/>
    <w:rsid w:val="00880A00"/>
    <w:rsid w:val="00880A5E"/>
    <w:rsid w:val="00880C64"/>
    <w:rsid w:val="0088652C"/>
    <w:rsid w:val="00887FF5"/>
    <w:rsid w:val="008910A6"/>
    <w:rsid w:val="0089182F"/>
    <w:rsid w:val="008929F0"/>
    <w:rsid w:val="00892E10"/>
    <w:rsid w:val="00893778"/>
    <w:rsid w:val="00893DE9"/>
    <w:rsid w:val="008943FD"/>
    <w:rsid w:val="00895A6F"/>
    <w:rsid w:val="008A0747"/>
    <w:rsid w:val="008A1289"/>
    <w:rsid w:val="008A2376"/>
    <w:rsid w:val="008A3386"/>
    <w:rsid w:val="008A368C"/>
    <w:rsid w:val="008A5107"/>
    <w:rsid w:val="008A60DE"/>
    <w:rsid w:val="008B04E2"/>
    <w:rsid w:val="008B3D2C"/>
    <w:rsid w:val="008B4A40"/>
    <w:rsid w:val="008B527F"/>
    <w:rsid w:val="008B57AB"/>
    <w:rsid w:val="008B77DD"/>
    <w:rsid w:val="008C0100"/>
    <w:rsid w:val="008C0E90"/>
    <w:rsid w:val="008C623F"/>
    <w:rsid w:val="008C6B39"/>
    <w:rsid w:val="008C6C60"/>
    <w:rsid w:val="008D06CC"/>
    <w:rsid w:val="008D6266"/>
    <w:rsid w:val="008E0DD2"/>
    <w:rsid w:val="008E42C9"/>
    <w:rsid w:val="008E6781"/>
    <w:rsid w:val="008F2203"/>
    <w:rsid w:val="008F296F"/>
    <w:rsid w:val="008F3677"/>
    <w:rsid w:val="008F392F"/>
    <w:rsid w:val="008F5986"/>
    <w:rsid w:val="008F78FD"/>
    <w:rsid w:val="008F79F9"/>
    <w:rsid w:val="00901CE1"/>
    <w:rsid w:val="009028A8"/>
    <w:rsid w:val="00903755"/>
    <w:rsid w:val="00903CF5"/>
    <w:rsid w:val="009056D6"/>
    <w:rsid w:val="009114C4"/>
    <w:rsid w:val="00911D23"/>
    <w:rsid w:val="00914F3C"/>
    <w:rsid w:val="00915DCE"/>
    <w:rsid w:val="0092105E"/>
    <w:rsid w:val="009217BB"/>
    <w:rsid w:val="00921E74"/>
    <w:rsid w:val="009250BA"/>
    <w:rsid w:val="009250D4"/>
    <w:rsid w:val="0092520D"/>
    <w:rsid w:val="00926902"/>
    <w:rsid w:val="009271AD"/>
    <w:rsid w:val="009316B2"/>
    <w:rsid w:val="00935000"/>
    <w:rsid w:val="0093614D"/>
    <w:rsid w:val="00936F1C"/>
    <w:rsid w:val="0093719C"/>
    <w:rsid w:val="0094064E"/>
    <w:rsid w:val="00940BF5"/>
    <w:rsid w:val="00941186"/>
    <w:rsid w:val="0094267E"/>
    <w:rsid w:val="00944D6B"/>
    <w:rsid w:val="00947422"/>
    <w:rsid w:val="00951A2E"/>
    <w:rsid w:val="00954DF5"/>
    <w:rsid w:val="00956452"/>
    <w:rsid w:val="00960D60"/>
    <w:rsid w:val="009612C8"/>
    <w:rsid w:val="009621C7"/>
    <w:rsid w:val="009637B0"/>
    <w:rsid w:val="00963A27"/>
    <w:rsid w:val="00964137"/>
    <w:rsid w:val="00966384"/>
    <w:rsid w:val="00970B42"/>
    <w:rsid w:val="00971E31"/>
    <w:rsid w:val="00972958"/>
    <w:rsid w:val="00972D05"/>
    <w:rsid w:val="00973BB6"/>
    <w:rsid w:val="00973CFA"/>
    <w:rsid w:val="009751E0"/>
    <w:rsid w:val="00976F16"/>
    <w:rsid w:val="00980221"/>
    <w:rsid w:val="00982ADC"/>
    <w:rsid w:val="00985D27"/>
    <w:rsid w:val="00985D34"/>
    <w:rsid w:val="00987421"/>
    <w:rsid w:val="009908DC"/>
    <w:rsid w:val="00991F76"/>
    <w:rsid w:val="00992086"/>
    <w:rsid w:val="009931E7"/>
    <w:rsid w:val="00993958"/>
    <w:rsid w:val="0099478B"/>
    <w:rsid w:val="00994DA2"/>
    <w:rsid w:val="00995A17"/>
    <w:rsid w:val="009A408D"/>
    <w:rsid w:val="009A7303"/>
    <w:rsid w:val="009B015A"/>
    <w:rsid w:val="009B05BA"/>
    <w:rsid w:val="009B140C"/>
    <w:rsid w:val="009B442C"/>
    <w:rsid w:val="009B5898"/>
    <w:rsid w:val="009C162C"/>
    <w:rsid w:val="009C27E0"/>
    <w:rsid w:val="009C2DA1"/>
    <w:rsid w:val="009C2EC7"/>
    <w:rsid w:val="009D0BF8"/>
    <w:rsid w:val="009D1509"/>
    <w:rsid w:val="009D1906"/>
    <w:rsid w:val="009D225D"/>
    <w:rsid w:val="009D316C"/>
    <w:rsid w:val="009D3EEA"/>
    <w:rsid w:val="009D43D2"/>
    <w:rsid w:val="009D6EA2"/>
    <w:rsid w:val="009D7BCF"/>
    <w:rsid w:val="009D7EC3"/>
    <w:rsid w:val="009E73EB"/>
    <w:rsid w:val="009E768C"/>
    <w:rsid w:val="009E7893"/>
    <w:rsid w:val="009F1122"/>
    <w:rsid w:val="009F2041"/>
    <w:rsid w:val="009F2772"/>
    <w:rsid w:val="009F2C92"/>
    <w:rsid w:val="009F5612"/>
    <w:rsid w:val="009F6FFF"/>
    <w:rsid w:val="00A0037C"/>
    <w:rsid w:val="00A0375B"/>
    <w:rsid w:val="00A133F2"/>
    <w:rsid w:val="00A1411D"/>
    <w:rsid w:val="00A1607D"/>
    <w:rsid w:val="00A20DFE"/>
    <w:rsid w:val="00A229F7"/>
    <w:rsid w:val="00A236D1"/>
    <w:rsid w:val="00A26688"/>
    <w:rsid w:val="00A26A1B"/>
    <w:rsid w:val="00A315BA"/>
    <w:rsid w:val="00A33461"/>
    <w:rsid w:val="00A359E9"/>
    <w:rsid w:val="00A40DFC"/>
    <w:rsid w:val="00A41887"/>
    <w:rsid w:val="00A43852"/>
    <w:rsid w:val="00A45D74"/>
    <w:rsid w:val="00A45F01"/>
    <w:rsid w:val="00A46631"/>
    <w:rsid w:val="00A46F1E"/>
    <w:rsid w:val="00A47651"/>
    <w:rsid w:val="00A511FF"/>
    <w:rsid w:val="00A5335A"/>
    <w:rsid w:val="00A5430C"/>
    <w:rsid w:val="00A60939"/>
    <w:rsid w:val="00A6261A"/>
    <w:rsid w:val="00A626EB"/>
    <w:rsid w:val="00A63F9F"/>
    <w:rsid w:val="00A70BBF"/>
    <w:rsid w:val="00A714E7"/>
    <w:rsid w:val="00A7230F"/>
    <w:rsid w:val="00A72900"/>
    <w:rsid w:val="00A73672"/>
    <w:rsid w:val="00A74CFC"/>
    <w:rsid w:val="00A74E56"/>
    <w:rsid w:val="00A801D2"/>
    <w:rsid w:val="00A80D46"/>
    <w:rsid w:val="00A82A61"/>
    <w:rsid w:val="00A846FD"/>
    <w:rsid w:val="00A8471E"/>
    <w:rsid w:val="00A8669D"/>
    <w:rsid w:val="00A8690E"/>
    <w:rsid w:val="00A87273"/>
    <w:rsid w:val="00A87AE9"/>
    <w:rsid w:val="00A91300"/>
    <w:rsid w:val="00A91356"/>
    <w:rsid w:val="00A93A3F"/>
    <w:rsid w:val="00A943D2"/>
    <w:rsid w:val="00A94768"/>
    <w:rsid w:val="00A94EBB"/>
    <w:rsid w:val="00A95776"/>
    <w:rsid w:val="00AA4173"/>
    <w:rsid w:val="00AA45D8"/>
    <w:rsid w:val="00AA5544"/>
    <w:rsid w:val="00AA77E3"/>
    <w:rsid w:val="00AB0E28"/>
    <w:rsid w:val="00AB3516"/>
    <w:rsid w:val="00AB5B53"/>
    <w:rsid w:val="00AB6A4A"/>
    <w:rsid w:val="00AC6423"/>
    <w:rsid w:val="00AC72CF"/>
    <w:rsid w:val="00AD3217"/>
    <w:rsid w:val="00AD52EF"/>
    <w:rsid w:val="00AD6A76"/>
    <w:rsid w:val="00AD77E7"/>
    <w:rsid w:val="00AE156F"/>
    <w:rsid w:val="00AE1702"/>
    <w:rsid w:val="00AE3209"/>
    <w:rsid w:val="00AE37EC"/>
    <w:rsid w:val="00AE4691"/>
    <w:rsid w:val="00AE4F86"/>
    <w:rsid w:val="00AE59A3"/>
    <w:rsid w:val="00AE6A7C"/>
    <w:rsid w:val="00AF2BF4"/>
    <w:rsid w:val="00AF36FC"/>
    <w:rsid w:val="00AF5DF6"/>
    <w:rsid w:val="00AF7137"/>
    <w:rsid w:val="00AF74F1"/>
    <w:rsid w:val="00B0078E"/>
    <w:rsid w:val="00B009DF"/>
    <w:rsid w:val="00B01A5F"/>
    <w:rsid w:val="00B02A07"/>
    <w:rsid w:val="00B03AE8"/>
    <w:rsid w:val="00B03D6D"/>
    <w:rsid w:val="00B0778B"/>
    <w:rsid w:val="00B07C58"/>
    <w:rsid w:val="00B100B2"/>
    <w:rsid w:val="00B122E7"/>
    <w:rsid w:val="00B12526"/>
    <w:rsid w:val="00B13163"/>
    <w:rsid w:val="00B145A9"/>
    <w:rsid w:val="00B16835"/>
    <w:rsid w:val="00B23A68"/>
    <w:rsid w:val="00B23B60"/>
    <w:rsid w:val="00B316E0"/>
    <w:rsid w:val="00B331AF"/>
    <w:rsid w:val="00B34E0D"/>
    <w:rsid w:val="00B3577F"/>
    <w:rsid w:val="00B42FAC"/>
    <w:rsid w:val="00B439C2"/>
    <w:rsid w:val="00B43E9C"/>
    <w:rsid w:val="00B45BB2"/>
    <w:rsid w:val="00B47190"/>
    <w:rsid w:val="00B47393"/>
    <w:rsid w:val="00B503CE"/>
    <w:rsid w:val="00B52D1A"/>
    <w:rsid w:val="00B555E4"/>
    <w:rsid w:val="00B55F45"/>
    <w:rsid w:val="00B57481"/>
    <w:rsid w:val="00B62D0A"/>
    <w:rsid w:val="00B6387C"/>
    <w:rsid w:val="00B7333A"/>
    <w:rsid w:val="00B734BA"/>
    <w:rsid w:val="00B86050"/>
    <w:rsid w:val="00B8736F"/>
    <w:rsid w:val="00B93462"/>
    <w:rsid w:val="00B93617"/>
    <w:rsid w:val="00B969AB"/>
    <w:rsid w:val="00BA021D"/>
    <w:rsid w:val="00BA070F"/>
    <w:rsid w:val="00BA478B"/>
    <w:rsid w:val="00BA62E4"/>
    <w:rsid w:val="00BB203A"/>
    <w:rsid w:val="00BB345D"/>
    <w:rsid w:val="00BB3F8C"/>
    <w:rsid w:val="00BB54D6"/>
    <w:rsid w:val="00BB5C06"/>
    <w:rsid w:val="00BC10E8"/>
    <w:rsid w:val="00BC1A38"/>
    <w:rsid w:val="00BC3DD6"/>
    <w:rsid w:val="00BC45C2"/>
    <w:rsid w:val="00BC6B55"/>
    <w:rsid w:val="00BD2661"/>
    <w:rsid w:val="00BD4F98"/>
    <w:rsid w:val="00BE2776"/>
    <w:rsid w:val="00BE5119"/>
    <w:rsid w:val="00BE5CDC"/>
    <w:rsid w:val="00BE66B1"/>
    <w:rsid w:val="00BF0CED"/>
    <w:rsid w:val="00BF1359"/>
    <w:rsid w:val="00BF2DC9"/>
    <w:rsid w:val="00BF5320"/>
    <w:rsid w:val="00BF62A1"/>
    <w:rsid w:val="00C01BA9"/>
    <w:rsid w:val="00C03DCC"/>
    <w:rsid w:val="00C04FED"/>
    <w:rsid w:val="00C12844"/>
    <w:rsid w:val="00C12951"/>
    <w:rsid w:val="00C135BF"/>
    <w:rsid w:val="00C13AAD"/>
    <w:rsid w:val="00C157CB"/>
    <w:rsid w:val="00C21593"/>
    <w:rsid w:val="00C232EB"/>
    <w:rsid w:val="00C23AA7"/>
    <w:rsid w:val="00C24315"/>
    <w:rsid w:val="00C24ABD"/>
    <w:rsid w:val="00C24FC0"/>
    <w:rsid w:val="00C355D6"/>
    <w:rsid w:val="00C40066"/>
    <w:rsid w:val="00C43FC0"/>
    <w:rsid w:val="00C450F9"/>
    <w:rsid w:val="00C53B6C"/>
    <w:rsid w:val="00C60B2E"/>
    <w:rsid w:val="00C65CE2"/>
    <w:rsid w:val="00C70CC3"/>
    <w:rsid w:val="00C70EBB"/>
    <w:rsid w:val="00C70FE1"/>
    <w:rsid w:val="00C72D3F"/>
    <w:rsid w:val="00C7550A"/>
    <w:rsid w:val="00C75D95"/>
    <w:rsid w:val="00C77F2B"/>
    <w:rsid w:val="00C82274"/>
    <w:rsid w:val="00C846E1"/>
    <w:rsid w:val="00C86165"/>
    <w:rsid w:val="00C8781D"/>
    <w:rsid w:val="00C90309"/>
    <w:rsid w:val="00C9155C"/>
    <w:rsid w:val="00C921E9"/>
    <w:rsid w:val="00C96667"/>
    <w:rsid w:val="00C966E5"/>
    <w:rsid w:val="00C96A2A"/>
    <w:rsid w:val="00C96B96"/>
    <w:rsid w:val="00CA2A11"/>
    <w:rsid w:val="00CA3BE7"/>
    <w:rsid w:val="00CA6974"/>
    <w:rsid w:val="00CA7877"/>
    <w:rsid w:val="00CB01CE"/>
    <w:rsid w:val="00CB0BD7"/>
    <w:rsid w:val="00CC49D9"/>
    <w:rsid w:val="00CC733D"/>
    <w:rsid w:val="00CD0F10"/>
    <w:rsid w:val="00CD140A"/>
    <w:rsid w:val="00CD2A97"/>
    <w:rsid w:val="00CD43B8"/>
    <w:rsid w:val="00CD5C70"/>
    <w:rsid w:val="00CD64CA"/>
    <w:rsid w:val="00CD67E2"/>
    <w:rsid w:val="00CD6831"/>
    <w:rsid w:val="00CD6B27"/>
    <w:rsid w:val="00CE29D4"/>
    <w:rsid w:val="00CE325F"/>
    <w:rsid w:val="00CE39EF"/>
    <w:rsid w:val="00CE43E5"/>
    <w:rsid w:val="00CE4DE2"/>
    <w:rsid w:val="00CE5729"/>
    <w:rsid w:val="00CF1FF6"/>
    <w:rsid w:val="00CF2B15"/>
    <w:rsid w:val="00CF3B56"/>
    <w:rsid w:val="00CF3FFF"/>
    <w:rsid w:val="00CF46A2"/>
    <w:rsid w:val="00D007DA"/>
    <w:rsid w:val="00D014BB"/>
    <w:rsid w:val="00D03A9A"/>
    <w:rsid w:val="00D06AD6"/>
    <w:rsid w:val="00D06B60"/>
    <w:rsid w:val="00D07C9F"/>
    <w:rsid w:val="00D162BC"/>
    <w:rsid w:val="00D17556"/>
    <w:rsid w:val="00D24142"/>
    <w:rsid w:val="00D25130"/>
    <w:rsid w:val="00D27A43"/>
    <w:rsid w:val="00D324A9"/>
    <w:rsid w:val="00D3740F"/>
    <w:rsid w:val="00D377D4"/>
    <w:rsid w:val="00D37CE0"/>
    <w:rsid w:val="00D4010D"/>
    <w:rsid w:val="00D4195A"/>
    <w:rsid w:val="00D4308E"/>
    <w:rsid w:val="00D434BF"/>
    <w:rsid w:val="00D43A5E"/>
    <w:rsid w:val="00D462CB"/>
    <w:rsid w:val="00D47942"/>
    <w:rsid w:val="00D524A8"/>
    <w:rsid w:val="00D52617"/>
    <w:rsid w:val="00D53235"/>
    <w:rsid w:val="00D53CA8"/>
    <w:rsid w:val="00D567C9"/>
    <w:rsid w:val="00D63064"/>
    <w:rsid w:val="00D63C24"/>
    <w:rsid w:val="00D65C84"/>
    <w:rsid w:val="00D66889"/>
    <w:rsid w:val="00D74AAE"/>
    <w:rsid w:val="00D75AA3"/>
    <w:rsid w:val="00D75EDF"/>
    <w:rsid w:val="00D82B68"/>
    <w:rsid w:val="00D8378D"/>
    <w:rsid w:val="00D87B94"/>
    <w:rsid w:val="00D90F3A"/>
    <w:rsid w:val="00D91DCB"/>
    <w:rsid w:val="00D96653"/>
    <w:rsid w:val="00D97407"/>
    <w:rsid w:val="00DA0C21"/>
    <w:rsid w:val="00DA3E04"/>
    <w:rsid w:val="00DA4FB6"/>
    <w:rsid w:val="00DA5A35"/>
    <w:rsid w:val="00DA5A50"/>
    <w:rsid w:val="00DB0296"/>
    <w:rsid w:val="00DB1E8E"/>
    <w:rsid w:val="00DB2585"/>
    <w:rsid w:val="00DB2CC8"/>
    <w:rsid w:val="00DB4712"/>
    <w:rsid w:val="00DB49F8"/>
    <w:rsid w:val="00DB4F51"/>
    <w:rsid w:val="00DB553D"/>
    <w:rsid w:val="00DB5611"/>
    <w:rsid w:val="00DC2255"/>
    <w:rsid w:val="00DC3355"/>
    <w:rsid w:val="00DC5CB8"/>
    <w:rsid w:val="00DC63E7"/>
    <w:rsid w:val="00DC6E4C"/>
    <w:rsid w:val="00DC70B6"/>
    <w:rsid w:val="00DC716F"/>
    <w:rsid w:val="00DD1FA2"/>
    <w:rsid w:val="00DD26C3"/>
    <w:rsid w:val="00DD59A0"/>
    <w:rsid w:val="00DE333D"/>
    <w:rsid w:val="00DE3751"/>
    <w:rsid w:val="00DE5174"/>
    <w:rsid w:val="00DF2019"/>
    <w:rsid w:val="00DF3BE2"/>
    <w:rsid w:val="00DF5F2D"/>
    <w:rsid w:val="00DF697D"/>
    <w:rsid w:val="00E00BA1"/>
    <w:rsid w:val="00E02447"/>
    <w:rsid w:val="00E02799"/>
    <w:rsid w:val="00E04515"/>
    <w:rsid w:val="00E05252"/>
    <w:rsid w:val="00E05D34"/>
    <w:rsid w:val="00E067FE"/>
    <w:rsid w:val="00E07F0F"/>
    <w:rsid w:val="00E119BA"/>
    <w:rsid w:val="00E1263A"/>
    <w:rsid w:val="00E1301B"/>
    <w:rsid w:val="00E132B9"/>
    <w:rsid w:val="00E16C0C"/>
    <w:rsid w:val="00E16F84"/>
    <w:rsid w:val="00E17257"/>
    <w:rsid w:val="00E20D06"/>
    <w:rsid w:val="00E23A4D"/>
    <w:rsid w:val="00E25253"/>
    <w:rsid w:val="00E25A43"/>
    <w:rsid w:val="00E402C3"/>
    <w:rsid w:val="00E4038F"/>
    <w:rsid w:val="00E4143E"/>
    <w:rsid w:val="00E41693"/>
    <w:rsid w:val="00E41DD1"/>
    <w:rsid w:val="00E423CA"/>
    <w:rsid w:val="00E43C28"/>
    <w:rsid w:val="00E46165"/>
    <w:rsid w:val="00E46C3A"/>
    <w:rsid w:val="00E52FCD"/>
    <w:rsid w:val="00E53611"/>
    <w:rsid w:val="00E549B0"/>
    <w:rsid w:val="00E55F4C"/>
    <w:rsid w:val="00E57FC2"/>
    <w:rsid w:val="00E61B2B"/>
    <w:rsid w:val="00E632B2"/>
    <w:rsid w:val="00E6582F"/>
    <w:rsid w:val="00E659B6"/>
    <w:rsid w:val="00E666E0"/>
    <w:rsid w:val="00E66CA6"/>
    <w:rsid w:val="00E67B08"/>
    <w:rsid w:val="00E71FC2"/>
    <w:rsid w:val="00E76521"/>
    <w:rsid w:val="00E76EF5"/>
    <w:rsid w:val="00E8109E"/>
    <w:rsid w:val="00E82A86"/>
    <w:rsid w:val="00E833C8"/>
    <w:rsid w:val="00E8355E"/>
    <w:rsid w:val="00E83AB3"/>
    <w:rsid w:val="00E869FF"/>
    <w:rsid w:val="00E90782"/>
    <w:rsid w:val="00E915B4"/>
    <w:rsid w:val="00E92476"/>
    <w:rsid w:val="00E960C9"/>
    <w:rsid w:val="00E96539"/>
    <w:rsid w:val="00E97FAB"/>
    <w:rsid w:val="00EA2CC4"/>
    <w:rsid w:val="00EA3C08"/>
    <w:rsid w:val="00EB0241"/>
    <w:rsid w:val="00EB0CF9"/>
    <w:rsid w:val="00EB33F3"/>
    <w:rsid w:val="00EB5B37"/>
    <w:rsid w:val="00EB7815"/>
    <w:rsid w:val="00EC0BBC"/>
    <w:rsid w:val="00EC1803"/>
    <w:rsid w:val="00EC6CE2"/>
    <w:rsid w:val="00ED05C2"/>
    <w:rsid w:val="00ED1E10"/>
    <w:rsid w:val="00ED463D"/>
    <w:rsid w:val="00ED5E85"/>
    <w:rsid w:val="00ED67E5"/>
    <w:rsid w:val="00EE1592"/>
    <w:rsid w:val="00EE4A0E"/>
    <w:rsid w:val="00EF0292"/>
    <w:rsid w:val="00EF0456"/>
    <w:rsid w:val="00EF2DBF"/>
    <w:rsid w:val="00EF366C"/>
    <w:rsid w:val="00EF439A"/>
    <w:rsid w:val="00F0097D"/>
    <w:rsid w:val="00F00D02"/>
    <w:rsid w:val="00F03D18"/>
    <w:rsid w:val="00F04FCA"/>
    <w:rsid w:val="00F05814"/>
    <w:rsid w:val="00F06C9A"/>
    <w:rsid w:val="00F079DD"/>
    <w:rsid w:val="00F1055A"/>
    <w:rsid w:val="00F10C20"/>
    <w:rsid w:val="00F10F2F"/>
    <w:rsid w:val="00F14019"/>
    <w:rsid w:val="00F14AB5"/>
    <w:rsid w:val="00F1547C"/>
    <w:rsid w:val="00F15795"/>
    <w:rsid w:val="00F162D3"/>
    <w:rsid w:val="00F16F81"/>
    <w:rsid w:val="00F17437"/>
    <w:rsid w:val="00F2104A"/>
    <w:rsid w:val="00F2191E"/>
    <w:rsid w:val="00F227DF"/>
    <w:rsid w:val="00F24E56"/>
    <w:rsid w:val="00F25C51"/>
    <w:rsid w:val="00F274BD"/>
    <w:rsid w:val="00F31C6C"/>
    <w:rsid w:val="00F3477B"/>
    <w:rsid w:val="00F348AF"/>
    <w:rsid w:val="00F35494"/>
    <w:rsid w:val="00F377F2"/>
    <w:rsid w:val="00F40BEA"/>
    <w:rsid w:val="00F4265B"/>
    <w:rsid w:val="00F46299"/>
    <w:rsid w:val="00F55486"/>
    <w:rsid w:val="00F559D1"/>
    <w:rsid w:val="00F56447"/>
    <w:rsid w:val="00F56700"/>
    <w:rsid w:val="00F57755"/>
    <w:rsid w:val="00F57A6C"/>
    <w:rsid w:val="00F601A5"/>
    <w:rsid w:val="00F6189B"/>
    <w:rsid w:val="00F65349"/>
    <w:rsid w:val="00F65968"/>
    <w:rsid w:val="00F6667E"/>
    <w:rsid w:val="00F674D4"/>
    <w:rsid w:val="00F67EEB"/>
    <w:rsid w:val="00F72354"/>
    <w:rsid w:val="00F74371"/>
    <w:rsid w:val="00F760AF"/>
    <w:rsid w:val="00F76D5E"/>
    <w:rsid w:val="00F77234"/>
    <w:rsid w:val="00F77CA8"/>
    <w:rsid w:val="00F8107A"/>
    <w:rsid w:val="00F83017"/>
    <w:rsid w:val="00F847DE"/>
    <w:rsid w:val="00F860E5"/>
    <w:rsid w:val="00F867F1"/>
    <w:rsid w:val="00F91610"/>
    <w:rsid w:val="00FA2196"/>
    <w:rsid w:val="00FA5577"/>
    <w:rsid w:val="00FB15F1"/>
    <w:rsid w:val="00FB1969"/>
    <w:rsid w:val="00FB4BB6"/>
    <w:rsid w:val="00FB4C76"/>
    <w:rsid w:val="00FB5F5D"/>
    <w:rsid w:val="00FB6082"/>
    <w:rsid w:val="00FB6357"/>
    <w:rsid w:val="00FB70FA"/>
    <w:rsid w:val="00FB7571"/>
    <w:rsid w:val="00FB757A"/>
    <w:rsid w:val="00FC0A4F"/>
    <w:rsid w:val="00FC0E64"/>
    <w:rsid w:val="00FC4594"/>
    <w:rsid w:val="00FC6089"/>
    <w:rsid w:val="00FC60F8"/>
    <w:rsid w:val="00FC7014"/>
    <w:rsid w:val="00FC70AA"/>
    <w:rsid w:val="00FD0287"/>
    <w:rsid w:val="00FD135E"/>
    <w:rsid w:val="00FD21EE"/>
    <w:rsid w:val="00FD2F8E"/>
    <w:rsid w:val="00FD4C34"/>
    <w:rsid w:val="00FD5368"/>
    <w:rsid w:val="00FD5D51"/>
    <w:rsid w:val="00FD72FE"/>
    <w:rsid w:val="00FE0A5E"/>
    <w:rsid w:val="00FE0B71"/>
    <w:rsid w:val="00FE106E"/>
    <w:rsid w:val="00FE2198"/>
    <w:rsid w:val="00FE3736"/>
    <w:rsid w:val="00FE3CD1"/>
    <w:rsid w:val="00FE44E5"/>
    <w:rsid w:val="00FE4D9F"/>
    <w:rsid w:val="00FE7E96"/>
    <w:rsid w:val="00FF0241"/>
    <w:rsid w:val="00FF1461"/>
    <w:rsid w:val="00FF2E98"/>
    <w:rsid w:val="00FF3EB5"/>
    <w:rsid w:val="00FF52F9"/>
    <w:rsid w:val="00FF60C1"/>
    <w:rsid w:val="00FF64A0"/>
    <w:rsid w:val="00FF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FE"/>
  </w:style>
  <w:style w:type="paragraph" w:styleId="1">
    <w:name w:val="heading 1"/>
    <w:basedOn w:val="a"/>
    <w:link w:val="10"/>
    <w:uiPriority w:val="9"/>
    <w:qFormat/>
    <w:rsid w:val="00B03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D6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E3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E3C5E"/>
    <w:rPr>
      <w:i/>
      <w:iCs/>
    </w:rPr>
  </w:style>
  <w:style w:type="character" w:styleId="a5">
    <w:name w:val="Hyperlink"/>
    <w:basedOn w:val="a0"/>
    <w:uiPriority w:val="99"/>
    <w:semiHidden/>
    <w:unhideWhenUsed/>
    <w:rsid w:val="007E3C5E"/>
    <w:rPr>
      <w:color w:val="0000FF"/>
      <w:u w:val="single"/>
    </w:rPr>
  </w:style>
  <w:style w:type="character" w:styleId="a6">
    <w:name w:val="Strong"/>
    <w:basedOn w:val="a0"/>
    <w:uiPriority w:val="22"/>
    <w:qFormat/>
    <w:rsid w:val="008C6C60"/>
    <w:rPr>
      <w:b/>
      <w:bCs/>
    </w:rPr>
  </w:style>
  <w:style w:type="paragraph" w:styleId="a7">
    <w:name w:val="Balloon Text"/>
    <w:basedOn w:val="a"/>
    <w:link w:val="a8"/>
    <w:uiPriority w:val="99"/>
    <w:semiHidden/>
    <w:unhideWhenUsed/>
    <w:rsid w:val="008C6C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19622">
      <w:bodyDiv w:val="1"/>
      <w:marLeft w:val="0"/>
      <w:marRight w:val="0"/>
      <w:marTop w:val="0"/>
      <w:marBottom w:val="0"/>
      <w:divBdr>
        <w:top w:val="none" w:sz="0" w:space="0" w:color="auto"/>
        <w:left w:val="none" w:sz="0" w:space="0" w:color="auto"/>
        <w:bottom w:val="none" w:sz="0" w:space="0" w:color="auto"/>
        <w:right w:val="none" w:sz="0" w:space="0" w:color="auto"/>
      </w:divBdr>
      <w:divsChild>
        <w:div w:id="1711303421">
          <w:marLeft w:val="0"/>
          <w:marRight w:val="0"/>
          <w:marTop w:val="0"/>
          <w:marBottom w:val="0"/>
          <w:divBdr>
            <w:top w:val="none" w:sz="0" w:space="0" w:color="auto"/>
            <w:left w:val="none" w:sz="0" w:space="0" w:color="auto"/>
            <w:bottom w:val="none" w:sz="0" w:space="0" w:color="auto"/>
            <w:right w:val="none" w:sz="0" w:space="0" w:color="auto"/>
          </w:divBdr>
          <w:divsChild>
            <w:div w:id="2071070329">
              <w:marLeft w:val="0"/>
              <w:marRight w:val="0"/>
              <w:marTop w:val="0"/>
              <w:marBottom w:val="182"/>
              <w:divBdr>
                <w:top w:val="none" w:sz="0" w:space="0" w:color="auto"/>
                <w:left w:val="none" w:sz="0" w:space="0" w:color="auto"/>
                <w:bottom w:val="none" w:sz="0" w:space="0" w:color="auto"/>
                <w:right w:val="none" w:sz="0" w:space="0" w:color="auto"/>
              </w:divBdr>
              <w:divsChild>
                <w:div w:id="7000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828">
      <w:bodyDiv w:val="1"/>
      <w:marLeft w:val="0"/>
      <w:marRight w:val="0"/>
      <w:marTop w:val="0"/>
      <w:marBottom w:val="0"/>
      <w:divBdr>
        <w:top w:val="none" w:sz="0" w:space="0" w:color="auto"/>
        <w:left w:val="none" w:sz="0" w:space="0" w:color="auto"/>
        <w:bottom w:val="none" w:sz="0" w:space="0" w:color="auto"/>
        <w:right w:val="none" w:sz="0" w:space="0" w:color="auto"/>
      </w:divBdr>
      <w:divsChild>
        <w:div w:id="1069183731">
          <w:marLeft w:val="0"/>
          <w:marRight w:val="0"/>
          <w:marTop w:val="0"/>
          <w:marBottom w:val="0"/>
          <w:divBdr>
            <w:top w:val="none" w:sz="0" w:space="0" w:color="auto"/>
            <w:left w:val="none" w:sz="0" w:space="0" w:color="auto"/>
            <w:bottom w:val="none" w:sz="0" w:space="0" w:color="auto"/>
            <w:right w:val="none" w:sz="0" w:space="0" w:color="auto"/>
          </w:divBdr>
          <w:divsChild>
            <w:div w:id="807669376">
              <w:marLeft w:val="0"/>
              <w:marRight w:val="0"/>
              <w:marTop w:val="0"/>
              <w:marBottom w:val="182"/>
              <w:divBdr>
                <w:top w:val="none" w:sz="0" w:space="0" w:color="auto"/>
                <w:left w:val="none" w:sz="0" w:space="0" w:color="auto"/>
                <w:bottom w:val="none" w:sz="0" w:space="0" w:color="auto"/>
                <w:right w:val="none" w:sz="0" w:space="0" w:color="auto"/>
              </w:divBdr>
              <w:divsChild>
                <w:div w:id="14387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7357">
      <w:bodyDiv w:val="1"/>
      <w:marLeft w:val="0"/>
      <w:marRight w:val="0"/>
      <w:marTop w:val="0"/>
      <w:marBottom w:val="0"/>
      <w:divBdr>
        <w:top w:val="none" w:sz="0" w:space="0" w:color="auto"/>
        <w:left w:val="none" w:sz="0" w:space="0" w:color="auto"/>
        <w:bottom w:val="none" w:sz="0" w:space="0" w:color="auto"/>
        <w:right w:val="none" w:sz="0" w:space="0" w:color="auto"/>
      </w:divBdr>
      <w:divsChild>
        <w:div w:id="1651976522">
          <w:marLeft w:val="0"/>
          <w:marRight w:val="0"/>
          <w:marTop w:val="0"/>
          <w:marBottom w:val="0"/>
          <w:divBdr>
            <w:top w:val="none" w:sz="0" w:space="0" w:color="auto"/>
            <w:left w:val="none" w:sz="0" w:space="0" w:color="auto"/>
            <w:bottom w:val="none" w:sz="0" w:space="0" w:color="auto"/>
            <w:right w:val="none" w:sz="0" w:space="0" w:color="auto"/>
          </w:divBdr>
          <w:divsChild>
            <w:div w:id="267473885">
              <w:marLeft w:val="0"/>
              <w:marRight w:val="0"/>
              <w:marTop w:val="0"/>
              <w:marBottom w:val="182"/>
              <w:divBdr>
                <w:top w:val="none" w:sz="0" w:space="0" w:color="auto"/>
                <w:left w:val="none" w:sz="0" w:space="0" w:color="auto"/>
                <w:bottom w:val="none" w:sz="0" w:space="0" w:color="auto"/>
                <w:right w:val="none" w:sz="0" w:space="0" w:color="auto"/>
              </w:divBdr>
              <w:divsChild>
                <w:div w:id="20696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8363">
      <w:bodyDiv w:val="1"/>
      <w:marLeft w:val="0"/>
      <w:marRight w:val="0"/>
      <w:marTop w:val="0"/>
      <w:marBottom w:val="0"/>
      <w:divBdr>
        <w:top w:val="none" w:sz="0" w:space="0" w:color="auto"/>
        <w:left w:val="none" w:sz="0" w:space="0" w:color="auto"/>
        <w:bottom w:val="none" w:sz="0" w:space="0" w:color="auto"/>
        <w:right w:val="none" w:sz="0" w:space="0" w:color="auto"/>
      </w:divBdr>
    </w:div>
    <w:div w:id="340206354">
      <w:bodyDiv w:val="1"/>
      <w:marLeft w:val="0"/>
      <w:marRight w:val="0"/>
      <w:marTop w:val="0"/>
      <w:marBottom w:val="0"/>
      <w:divBdr>
        <w:top w:val="none" w:sz="0" w:space="0" w:color="auto"/>
        <w:left w:val="none" w:sz="0" w:space="0" w:color="auto"/>
        <w:bottom w:val="none" w:sz="0" w:space="0" w:color="auto"/>
        <w:right w:val="none" w:sz="0" w:space="0" w:color="auto"/>
      </w:divBdr>
      <w:divsChild>
        <w:div w:id="282734449">
          <w:marLeft w:val="0"/>
          <w:marRight w:val="0"/>
          <w:marTop w:val="0"/>
          <w:marBottom w:val="0"/>
          <w:divBdr>
            <w:top w:val="none" w:sz="0" w:space="0" w:color="auto"/>
            <w:left w:val="none" w:sz="0" w:space="0" w:color="auto"/>
            <w:bottom w:val="none" w:sz="0" w:space="0" w:color="auto"/>
            <w:right w:val="none" w:sz="0" w:space="0" w:color="auto"/>
          </w:divBdr>
          <w:divsChild>
            <w:div w:id="971209857">
              <w:marLeft w:val="0"/>
              <w:marRight w:val="0"/>
              <w:marTop w:val="0"/>
              <w:marBottom w:val="182"/>
              <w:divBdr>
                <w:top w:val="none" w:sz="0" w:space="0" w:color="auto"/>
                <w:left w:val="none" w:sz="0" w:space="0" w:color="auto"/>
                <w:bottom w:val="none" w:sz="0" w:space="0" w:color="auto"/>
                <w:right w:val="none" w:sz="0" w:space="0" w:color="auto"/>
              </w:divBdr>
              <w:divsChild>
                <w:div w:id="63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3395">
      <w:bodyDiv w:val="1"/>
      <w:marLeft w:val="0"/>
      <w:marRight w:val="0"/>
      <w:marTop w:val="0"/>
      <w:marBottom w:val="0"/>
      <w:divBdr>
        <w:top w:val="none" w:sz="0" w:space="0" w:color="auto"/>
        <w:left w:val="none" w:sz="0" w:space="0" w:color="auto"/>
        <w:bottom w:val="none" w:sz="0" w:space="0" w:color="auto"/>
        <w:right w:val="none" w:sz="0" w:space="0" w:color="auto"/>
      </w:divBdr>
      <w:divsChild>
        <w:div w:id="1453549422">
          <w:marLeft w:val="0"/>
          <w:marRight w:val="0"/>
          <w:marTop w:val="0"/>
          <w:marBottom w:val="0"/>
          <w:divBdr>
            <w:top w:val="none" w:sz="0" w:space="0" w:color="auto"/>
            <w:left w:val="none" w:sz="0" w:space="0" w:color="auto"/>
            <w:bottom w:val="none" w:sz="0" w:space="0" w:color="auto"/>
            <w:right w:val="none" w:sz="0" w:space="0" w:color="auto"/>
          </w:divBdr>
          <w:divsChild>
            <w:div w:id="908658614">
              <w:marLeft w:val="0"/>
              <w:marRight w:val="0"/>
              <w:marTop w:val="0"/>
              <w:marBottom w:val="182"/>
              <w:divBdr>
                <w:top w:val="none" w:sz="0" w:space="0" w:color="auto"/>
                <w:left w:val="none" w:sz="0" w:space="0" w:color="auto"/>
                <w:bottom w:val="none" w:sz="0" w:space="0" w:color="auto"/>
                <w:right w:val="none" w:sz="0" w:space="0" w:color="auto"/>
              </w:divBdr>
              <w:divsChild>
                <w:div w:id="21163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9535">
      <w:bodyDiv w:val="1"/>
      <w:marLeft w:val="0"/>
      <w:marRight w:val="0"/>
      <w:marTop w:val="0"/>
      <w:marBottom w:val="0"/>
      <w:divBdr>
        <w:top w:val="none" w:sz="0" w:space="0" w:color="auto"/>
        <w:left w:val="none" w:sz="0" w:space="0" w:color="auto"/>
        <w:bottom w:val="none" w:sz="0" w:space="0" w:color="auto"/>
        <w:right w:val="none" w:sz="0" w:space="0" w:color="auto"/>
      </w:divBdr>
      <w:divsChild>
        <w:div w:id="1701514615">
          <w:marLeft w:val="0"/>
          <w:marRight w:val="0"/>
          <w:marTop w:val="0"/>
          <w:marBottom w:val="0"/>
          <w:divBdr>
            <w:top w:val="none" w:sz="0" w:space="0" w:color="auto"/>
            <w:left w:val="none" w:sz="0" w:space="0" w:color="auto"/>
            <w:bottom w:val="none" w:sz="0" w:space="0" w:color="auto"/>
            <w:right w:val="none" w:sz="0" w:space="0" w:color="auto"/>
          </w:divBdr>
          <w:divsChild>
            <w:div w:id="553392853">
              <w:marLeft w:val="0"/>
              <w:marRight w:val="0"/>
              <w:marTop w:val="0"/>
              <w:marBottom w:val="182"/>
              <w:divBdr>
                <w:top w:val="none" w:sz="0" w:space="0" w:color="auto"/>
                <w:left w:val="none" w:sz="0" w:space="0" w:color="auto"/>
                <w:bottom w:val="none" w:sz="0" w:space="0" w:color="auto"/>
                <w:right w:val="none" w:sz="0" w:space="0" w:color="auto"/>
              </w:divBdr>
              <w:divsChild>
                <w:div w:id="16407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4697">
      <w:bodyDiv w:val="1"/>
      <w:marLeft w:val="0"/>
      <w:marRight w:val="0"/>
      <w:marTop w:val="0"/>
      <w:marBottom w:val="0"/>
      <w:divBdr>
        <w:top w:val="none" w:sz="0" w:space="0" w:color="auto"/>
        <w:left w:val="none" w:sz="0" w:space="0" w:color="auto"/>
        <w:bottom w:val="none" w:sz="0" w:space="0" w:color="auto"/>
        <w:right w:val="none" w:sz="0" w:space="0" w:color="auto"/>
      </w:divBdr>
      <w:divsChild>
        <w:div w:id="85813073">
          <w:marLeft w:val="0"/>
          <w:marRight w:val="0"/>
          <w:marTop w:val="0"/>
          <w:marBottom w:val="0"/>
          <w:divBdr>
            <w:top w:val="none" w:sz="0" w:space="0" w:color="auto"/>
            <w:left w:val="none" w:sz="0" w:space="0" w:color="auto"/>
            <w:bottom w:val="none" w:sz="0" w:space="0" w:color="auto"/>
            <w:right w:val="none" w:sz="0" w:space="0" w:color="auto"/>
          </w:divBdr>
          <w:divsChild>
            <w:div w:id="1045445449">
              <w:marLeft w:val="0"/>
              <w:marRight w:val="0"/>
              <w:marTop w:val="0"/>
              <w:marBottom w:val="182"/>
              <w:divBdr>
                <w:top w:val="none" w:sz="0" w:space="0" w:color="auto"/>
                <w:left w:val="none" w:sz="0" w:space="0" w:color="auto"/>
                <w:bottom w:val="none" w:sz="0" w:space="0" w:color="auto"/>
                <w:right w:val="none" w:sz="0" w:space="0" w:color="auto"/>
              </w:divBdr>
              <w:divsChild>
                <w:div w:id="9387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850">
      <w:bodyDiv w:val="1"/>
      <w:marLeft w:val="0"/>
      <w:marRight w:val="0"/>
      <w:marTop w:val="0"/>
      <w:marBottom w:val="0"/>
      <w:divBdr>
        <w:top w:val="none" w:sz="0" w:space="0" w:color="auto"/>
        <w:left w:val="none" w:sz="0" w:space="0" w:color="auto"/>
        <w:bottom w:val="none" w:sz="0" w:space="0" w:color="auto"/>
        <w:right w:val="none" w:sz="0" w:space="0" w:color="auto"/>
      </w:divBdr>
      <w:divsChild>
        <w:div w:id="81027234">
          <w:marLeft w:val="0"/>
          <w:marRight w:val="0"/>
          <w:marTop w:val="0"/>
          <w:marBottom w:val="0"/>
          <w:divBdr>
            <w:top w:val="none" w:sz="0" w:space="0" w:color="auto"/>
            <w:left w:val="none" w:sz="0" w:space="0" w:color="auto"/>
            <w:bottom w:val="none" w:sz="0" w:space="0" w:color="auto"/>
            <w:right w:val="none" w:sz="0" w:space="0" w:color="auto"/>
          </w:divBdr>
          <w:divsChild>
            <w:div w:id="1031226750">
              <w:marLeft w:val="0"/>
              <w:marRight w:val="0"/>
              <w:marTop w:val="0"/>
              <w:marBottom w:val="182"/>
              <w:divBdr>
                <w:top w:val="none" w:sz="0" w:space="0" w:color="auto"/>
                <w:left w:val="none" w:sz="0" w:space="0" w:color="auto"/>
                <w:bottom w:val="none" w:sz="0" w:space="0" w:color="auto"/>
                <w:right w:val="none" w:sz="0" w:space="0" w:color="auto"/>
              </w:divBdr>
              <w:divsChild>
                <w:div w:id="2127236642">
                  <w:marLeft w:val="0"/>
                  <w:marRight w:val="0"/>
                  <w:marTop w:val="0"/>
                  <w:marBottom w:val="0"/>
                  <w:divBdr>
                    <w:top w:val="none" w:sz="0" w:space="0" w:color="auto"/>
                    <w:left w:val="none" w:sz="0" w:space="0" w:color="auto"/>
                    <w:bottom w:val="none" w:sz="0" w:space="0" w:color="auto"/>
                    <w:right w:val="none" w:sz="0" w:space="0" w:color="auto"/>
                  </w:divBdr>
                  <w:divsChild>
                    <w:div w:id="130443720">
                      <w:marLeft w:val="0"/>
                      <w:marRight w:val="0"/>
                      <w:marTop w:val="0"/>
                      <w:marBottom w:val="0"/>
                      <w:divBdr>
                        <w:top w:val="none" w:sz="0" w:space="0" w:color="auto"/>
                        <w:left w:val="none" w:sz="0" w:space="0" w:color="auto"/>
                        <w:bottom w:val="none" w:sz="0" w:space="0" w:color="auto"/>
                        <w:right w:val="none" w:sz="0" w:space="0" w:color="auto"/>
                      </w:divBdr>
                    </w:div>
                    <w:div w:id="1334068451">
                      <w:marLeft w:val="0"/>
                      <w:marRight w:val="0"/>
                      <w:marTop w:val="0"/>
                      <w:marBottom w:val="0"/>
                      <w:divBdr>
                        <w:top w:val="none" w:sz="0" w:space="0" w:color="auto"/>
                        <w:left w:val="none" w:sz="0" w:space="0" w:color="auto"/>
                        <w:bottom w:val="none" w:sz="0" w:space="0" w:color="auto"/>
                        <w:right w:val="none" w:sz="0" w:space="0" w:color="auto"/>
                      </w:divBdr>
                    </w:div>
                    <w:div w:id="1622033029">
                      <w:marLeft w:val="0"/>
                      <w:marRight w:val="0"/>
                      <w:marTop w:val="0"/>
                      <w:marBottom w:val="0"/>
                      <w:divBdr>
                        <w:top w:val="none" w:sz="0" w:space="0" w:color="auto"/>
                        <w:left w:val="none" w:sz="0" w:space="0" w:color="auto"/>
                        <w:bottom w:val="none" w:sz="0" w:space="0" w:color="auto"/>
                        <w:right w:val="none" w:sz="0" w:space="0" w:color="auto"/>
                      </w:divBdr>
                      <w:divsChild>
                        <w:div w:id="1186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64914">
      <w:bodyDiv w:val="1"/>
      <w:marLeft w:val="0"/>
      <w:marRight w:val="0"/>
      <w:marTop w:val="0"/>
      <w:marBottom w:val="0"/>
      <w:divBdr>
        <w:top w:val="none" w:sz="0" w:space="0" w:color="auto"/>
        <w:left w:val="none" w:sz="0" w:space="0" w:color="auto"/>
        <w:bottom w:val="none" w:sz="0" w:space="0" w:color="auto"/>
        <w:right w:val="none" w:sz="0" w:space="0" w:color="auto"/>
      </w:divBdr>
      <w:divsChild>
        <w:div w:id="1411274407">
          <w:marLeft w:val="0"/>
          <w:marRight w:val="0"/>
          <w:marTop w:val="0"/>
          <w:marBottom w:val="0"/>
          <w:divBdr>
            <w:top w:val="none" w:sz="0" w:space="0" w:color="auto"/>
            <w:left w:val="none" w:sz="0" w:space="0" w:color="auto"/>
            <w:bottom w:val="none" w:sz="0" w:space="0" w:color="auto"/>
            <w:right w:val="none" w:sz="0" w:space="0" w:color="auto"/>
          </w:divBdr>
          <w:divsChild>
            <w:div w:id="359089873">
              <w:marLeft w:val="0"/>
              <w:marRight w:val="0"/>
              <w:marTop w:val="0"/>
              <w:marBottom w:val="182"/>
              <w:divBdr>
                <w:top w:val="none" w:sz="0" w:space="0" w:color="auto"/>
                <w:left w:val="none" w:sz="0" w:space="0" w:color="auto"/>
                <w:bottom w:val="none" w:sz="0" w:space="0" w:color="auto"/>
                <w:right w:val="none" w:sz="0" w:space="0" w:color="auto"/>
              </w:divBdr>
              <w:divsChild>
                <w:div w:id="19726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1770">
      <w:bodyDiv w:val="1"/>
      <w:marLeft w:val="0"/>
      <w:marRight w:val="0"/>
      <w:marTop w:val="0"/>
      <w:marBottom w:val="0"/>
      <w:divBdr>
        <w:top w:val="none" w:sz="0" w:space="0" w:color="auto"/>
        <w:left w:val="none" w:sz="0" w:space="0" w:color="auto"/>
        <w:bottom w:val="none" w:sz="0" w:space="0" w:color="auto"/>
        <w:right w:val="none" w:sz="0" w:space="0" w:color="auto"/>
      </w:divBdr>
      <w:divsChild>
        <w:div w:id="1629048780">
          <w:marLeft w:val="0"/>
          <w:marRight w:val="0"/>
          <w:marTop w:val="0"/>
          <w:marBottom w:val="0"/>
          <w:divBdr>
            <w:top w:val="none" w:sz="0" w:space="0" w:color="auto"/>
            <w:left w:val="none" w:sz="0" w:space="0" w:color="auto"/>
            <w:bottom w:val="none" w:sz="0" w:space="0" w:color="auto"/>
            <w:right w:val="none" w:sz="0" w:space="0" w:color="auto"/>
          </w:divBdr>
          <w:divsChild>
            <w:div w:id="895895641">
              <w:marLeft w:val="0"/>
              <w:marRight w:val="121"/>
              <w:marTop w:val="0"/>
              <w:marBottom w:val="182"/>
              <w:divBdr>
                <w:top w:val="none" w:sz="0" w:space="0" w:color="auto"/>
                <w:left w:val="none" w:sz="0" w:space="0" w:color="auto"/>
                <w:bottom w:val="none" w:sz="0" w:space="0" w:color="auto"/>
                <w:right w:val="none" w:sz="0" w:space="0" w:color="auto"/>
              </w:divBdr>
              <w:divsChild>
                <w:div w:id="274484497">
                  <w:marLeft w:val="0"/>
                  <w:marRight w:val="0"/>
                  <w:marTop w:val="0"/>
                  <w:marBottom w:val="0"/>
                  <w:divBdr>
                    <w:top w:val="none" w:sz="0" w:space="0" w:color="auto"/>
                    <w:left w:val="none" w:sz="0" w:space="0" w:color="auto"/>
                    <w:bottom w:val="none" w:sz="0" w:space="0" w:color="auto"/>
                    <w:right w:val="none" w:sz="0" w:space="0" w:color="auto"/>
                  </w:divBdr>
                </w:div>
              </w:divsChild>
            </w:div>
            <w:div w:id="425811897">
              <w:marLeft w:val="0"/>
              <w:marRight w:val="0"/>
              <w:marTop w:val="0"/>
              <w:marBottom w:val="182"/>
              <w:divBdr>
                <w:top w:val="none" w:sz="0" w:space="0" w:color="auto"/>
                <w:left w:val="none" w:sz="0" w:space="0" w:color="auto"/>
                <w:bottom w:val="none" w:sz="0" w:space="0" w:color="auto"/>
                <w:right w:val="none" w:sz="0" w:space="0" w:color="auto"/>
              </w:divBdr>
              <w:divsChild>
                <w:div w:id="672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4645">
      <w:bodyDiv w:val="1"/>
      <w:marLeft w:val="0"/>
      <w:marRight w:val="0"/>
      <w:marTop w:val="0"/>
      <w:marBottom w:val="0"/>
      <w:divBdr>
        <w:top w:val="none" w:sz="0" w:space="0" w:color="auto"/>
        <w:left w:val="none" w:sz="0" w:space="0" w:color="auto"/>
        <w:bottom w:val="none" w:sz="0" w:space="0" w:color="auto"/>
        <w:right w:val="none" w:sz="0" w:space="0" w:color="auto"/>
      </w:divBdr>
      <w:divsChild>
        <w:div w:id="504831290">
          <w:marLeft w:val="0"/>
          <w:marRight w:val="0"/>
          <w:marTop w:val="0"/>
          <w:marBottom w:val="0"/>
          <w:divBdr>
            <w:top w:val="none" w:sz="0" w:space="0" w:color="auto"/>
            <w:left w:val="none" w:sz="0" w:space="0" w:color="auto"/>
            <w:bottom w:val="none" w:sz="0" w:space="0" w:color="auto"/>
            <w:right w:val="none" w:sz="0" w:space="0" w:color="auto"/>
          </w:divBdr>
          <w:divsChild>
            <w:div w:id="2123260345">
              <w:marLeft w:val="0"/>
              <w:marRight w:val="0"/>
              <w:marTop w:val="0"/>
              <w:marBottom w:val="182"/>
              <w:divBdr>
                <w:top w:val="none" w:sz="0" w:space="0" w:color="auto"/>
                <w:left w:val="none" w:sz="0" w:space="0" w:color="auto"/>
                <w:bottom w:val="none" w:sz="0" w:space="0" w:color="auto"/>
                <w:right w:val="none" w:sz="0" w:space="0" w:color="auto"/>
              </w:divBdr>
              <w:divsChild>
                <w:div w:id="2291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8090">
      <w:bodyDiv w:val="1"/>
      <w:marLeft w:val="0"/>
      <w:marRight w:val="0"/>
      <w:marTop w:val="0"/>
      <w:marBottom w:val="0"/>
      <w:divBdr>
        <w:top w:val="none" w:sz="0" w:space="0" w:color="auto"/>
        <w:left w:val="none" w:sz="0" w:space="0" w:color="auto"/>
        <w:bottom w:val="none" w:sz="0" w:space="0" w:color="auto"/>
        <w:right w:val="none" w:sz="0" w:space="0" w:color="auto"/>
      </w:divBdr>
      <w:divsChild>
        <w:div w:id="1037394733">
          <w:marLeft w:val="0"/>
          <w:marRight w:val="0"/>
          <w:marTop w:val="0"/>
          <w:marBottom w:val="0"/>
          <w:divBdr>
            <w:top w:val="none" w:sz="0" w:space="0" w:color="auto"/>
            <w:left w:val="none" w:sz="0" w:space="0" w:color="auto"/>
            <w:bottom w:val="none" w:sz="0" w:space="0" w:color="auto"/>
            <w:right w:val="none" w:sz="0" w:space="0" w:color="auto"/>
          </w:divBdr>
          <w:divsChild>
            <w:div w:id="109711743">
              <w:marLeft w:val="0"/>
              <w:marRight w:val="0"/>
              <w:marTop w:val="0"/>
              <w:marBottom w:val="182"/>
              <w:divBdr>
                <w:top w:val="none" w:sz="0" w:space="0" w:color="auto"/>
                <w:left w:val="none" w:sz="0" w:space="0" w:color="auto"/>
                <w:bottom w:val="none" w:sz="0" w:space="0" w:color="auto"/>
                <w:right w:val="none" w:sz="0" w:space="0" w:color="auto"/>
              </w:divBdr>
              <w:divsChild>
                <w:div w:id="15998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2634">
      <w:bodyDiv w:val="1"/>
      <w:marLeft w:val="0"/>
      <w:marRight w:val="0"/>
      <w:marTop w:val="0"/>
      <w:marBottom w:val="0"/>
      <w:divBdr>
        <w:top w:val="none" w:sz="0" w:space="0" w:color="auto"/>
        <w:left w:val="none" w:sz="0" w:space="0" w:color="auto"/>
        <w:bottom w:val="none" w:sz="0" w:space="0" w:color="auto"/>
        <w:right w:val="none" w:sz="0" w:space="0" w:color="auto"/>
      </w:divBdr>
      <w:divsChild>
        <w:div w:id="523206497">
          <w:marLeft w:val="0"/>
          <w:marRight w:val="0"/>
          <w:marTop w:val="0"/>
          <w:marBottom w:val="0"/>
          <w:divBdr>
            <w:top w:val="none" w:sz="0" w:space="0" w:color="auto"/>
            <w:left w:val="none" w:sz="0" w:space="0" w:color="auto"/>
            <w:bottom w:val="none" w:sz="0" w:space="0" w:color="auto"/>
            <w:right w:val="none" w:sz="0" w:space="0" w:color="auto"/>
          </w:divBdr>
          <w:divsChild>
            <w:div w:id="2006588315">
              <w:marLeft w:val="0"/>
              <w:marRight w:val="0"/>
              <w:marTop w:val="0"/>
              <w:marBottom w:val="182"/>
              <w:divBdr>
                <w:top w:val="none" w:sz="0" w:space="0" w:color="auto"/>
                <w:left w:val="none" w:sz="0" w:space="0" w:color="auto"/>
                <w:bottom w:val="none" w:sz="0" w:space="0" w:color="auto"/>
                <w:right w:val="none" w:sz="0" w:space="0" w:color="auto"/>
              </w:divBdr>
              <w:divsChild>
                <w:div w:id="6532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6046">
      <w:bodyDiv w:val="1"/>
      <w:marLeft w:val="0"/>
      <w:marRight w:val="0"/>
      <w:marTop w:val="0"/>
      <w:marBottom w:val="0"/>
      <w:divBdr>
        <w:top w:val="none" w:sz="0" w:space="0" w:color="auto"/>
        <w:left w:val="none" w:sz="0" w:space="0" w:color="auto"/>
        <w:bottom w:val="none" w:sz="0" w:space="0" w:color="auto"/>
        <w:right w:val="none" w:sz="0" w:space="0" w:color="auto"/>
      </w:divBdr>
      <w:divsChild>
        <w:div w:id="915362821">
          <w:marLeft w:val="0"/>
          <w:marRight w:val="0"/>
          <w:marTop w:val="0"/>
          <w:marBottom w:val="0"/>
          <w:divBdr>
            <w:top w:val="none" w:sz="0" w:space="0" w:color="auto"/>
            <w:left w:val="none" w:sz="0" w:space="0" w:color="auto"/>
            <w:bottom w:val="none" w:sz="0" w:space="0" w:color="auto"/>
            <w:right w:val="none" w:sz="0" w:space="0" w:color="auto"/>
          </w:divBdr>
          <w:divsChild>
            <w:div w:id="571893462">
              <w:marLeft w:val="0"/>
              <w:marRight w:val="0"/>
              <w:marTop w:val="0"/>
              <w:marBottom w:val="182"/>
              <w:divBdr>
                <w:top w:val="none" w:sz="0" w:space="0" w:color="auto"/>
                <w:left w:val="none" w:sz="0" w:space="0" w:color="auto"/>
                <w:bottom w:val="none" w:sz="0" w:space="0" w:color="auto"/>
                <w:right w:val="none" w:sz="0" w:space="0" w:color="auto"/>
              </w:divBdr>
              <w:divsChild>
                <w:div w:id="1366638260">
                  <w:marLeft w:val="0"/>
                  <w:marRight w:val="0"/>
                  <w:marTop w:val="0"/>
                  <w:marBottom w:val="0"/>
                  <w:divBdr>
                    <w:top w:val="none" w:sz="0" w:space="0" w:color="auto"/>
                    <w:left w:val="none" w:sz="0" w:space="0" w:color="auto"/>
                    <w:bottom w:val="none" w:sz="0" w:space="0" w:color="auto"/>
                    <w:right w:val="none" w:sz="0" w:space="0" w:color="auto"/>
                  </w:divBdr>
                  <w:divsChild>
                    <w:div w:id="436291921">
                      <w:marLeft w:val="0"/>
                      <w:marRight w:val="0"/>
                      <w:marTop w:val="0"/>
                      <w:marBottom w:val="182"/>
                      <w:divBdr>
                        <w:top w:val="none" w:sz="0" w:space="0" w:color="auto"/>
                        <w:left w:val="none" w:sz="0" w:space="0" w:color="auto"/>
                        <w:bottom w:val="none" w:sz="0" w:space="0" w:color="auto"/>
                        <w:right w:val="none" w:sz="0" w:space="0" w:color="auto"/>
                      </w:divBdr>
                      <w:divsChild>
                        <w:div w:id="1440835128">
                          <w:marLeft w:val="0"/>
                          <w:marRight w:val="0"/>
                          <w:marTop w:val="0"/>
                          <w:marBottom w:val="0"/>
                          <w:divBdr>
                            <w:top w:val="none" w:sz="0" w:space="0" w:color="auto"/>
                            <w:left w:val="none" w:sz="0" w:space="0" w:color="auto"/>
                            <w:bottom w:val="none" w:sz="0" w:space="0" w:color="auto"/>
                            <w:right w:val="none" w:sz="0" w:space="0" w:color="auto"/>
                          </w:divBdr>
                          <w:divsChild>
                            <w:div w:id="1216158637">
                              <w:marLeft w:val="0"/>
                              <w:marRight w:val="0"/>
                              <w:marTop w:val="0"/>
                              <w:marBottom w:val="182"/>
                              <w:divBdr>
                                <w:top w:val="none" w:sz="0" w:space="0" w:color="auto"/>
                                <w:left w:val="none" w:sz="0" w:space="0" w:color="auto"/>
                                <w:bottom w:val="none" w:sz="0" w:space="0" w:color="auto"/>
                                <w:right w:val="none" w:sz="0" w:space="0" w:color="auto"/>
                              </w:divBdr>
                              <w:divsChild>
                                <w:div w:id="1641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633231">
      <w:bodyDiv w:val="1"/>
      <w:marLeft w:val="0"/>
      <w:marRight w:val="0"/>
      <w:marTop w:val="0"/>
      <w:marBottom w:val="0"/>
      <w:divBdr>
        <w:top w:val="none" w:sz="0" w:space="0" w:color="auto"/>
        <w:left w:val="none" w:sz="0" w:space="0" w:color="auto"/>
        <w:bottom w:val="none" w:sz="0" w:space="0" w:color="auto"/>
        <w:right w:val="none" w:sz="0" w:space="0" w:color="auto"/>
      </w:divBdr>
      <w:divsChild>
        <w:div w:id="1357196724">
          <w:marLeft w:val="0"/>
          <w:marRight w:val="0"/>
          <w:marTop w:val="0"/>
          <w:marBottom w:val="0"/>
          <w:divBdr>
            <w:top w:val="none" w:sz="0" w:space="0" w:color="auto"/>
            <w:left w:val="none" w:sz="0" w:space="0" w:color="auto"/>
            <w:bottom w:val="none" w:sz="0" w:space="0" w:color="auto"/>
            <w:right w:val="none" w:sz="0" w:space="0" w:color="auto"/>
          </w:divBdr>
          <w:divsChild>
            <w:div w:id="1588419559">
              <w:marLeft w:val="0"/>
              <w:marRight w:val="0"/>
              <w:marTop w:val="0"/>
              <w:marBottom w:val="182"/>
              <w:divBdr>
                <w:top w:val="none" w:sz="0" w:space="0" w:color="auto"/>
                <w:left w:val="none" w:sz="0" w:space="0" w:color="auto"/>
                <w:bottom w:val="none" w:sz="0" w:space="0" w:color="auto"/>
                <w:right w:val="none" w:sz="0" w:space="0" w:color="auto"/>
              </w:divBdr>
              <w:divsChild>
                <w:div w:id="2118475738">
                  <w:marLeft w:val="0"/>
                  <w:marRight w:val="0"/>
                  <w:marTop w:val="0"/>
                  <w:marBottom w:val="0"/>
                  <w:divBdr>
                    <w:top w:val="none" w:sz="0" w:space="0" w:color="auto"/>
                    <w:left w:val="none" w:sz="0" w:space="0" w:color="auto"/>
                    <w:bottom w:val="none" w:sz="0" w:space="0" w:color="auto"/>
                    <w:right w:val="none" w:sz="0" w:space="0" w:color="auto"/>
                  </w:divBdr>
                  <w:divsChild>
                    <w:div w:id="498664745">
                      <w:marLeft w:val="0"/>
                      <w:marRight w:val="0"/>
                      <w:marTop w:val="0"/>
                      <w:marBottom w:val="182"/>
                      <w:divBdr>
                        <w:top w:val="none" w:sz="0" w:space="0" w:color="auto"/>
                        <w:left w:val="none" w:sz="0" w:space="0" w:color="auto"/>
                        <w:bottom w:val="none" w:sz="0" w:space="0" w:color="auto"/>
                        <w:right w:val="none" w:sz="0" w:space="0" w:color="auto"/>
                      </w:divBdr>
                      <w:divsChild>
                        <w:div w:id="20467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160658">
      <w:bodyDiv w:val="1"/>
      <w:marLeft w:val="0"/>
      <w:marRight w:val="0"/>
      <w:marTop w:val="0"/>
      <w:marBottom w:val="0"/>
      <w:divBdr>
        <w:top w:val="none" w:sz="0" w:space="0" w:color="auto"/>
        <w:left w:val="none" w:sz="0" w:space="0" w:color="auto"/>
        <w:bottom w:val="none" w:sz="0" w:space="0" w:color="auto"/>
        <w:right w:val="none" w:sz="0" w:space="0" w:color="auto"/>
      </w:divBdr>
      <w:divsChild>
        <w:div w:id="284627028">
          <w:marLeft w:val="0"/>
          <w:marRight w:val="0"/>
          <w:marTop w:val="0"/>
          <w:marBottom w:val="0"/>
          <w:divBdr>
            <w:top w:val="none" w:sz="0" w:space="0" w:color="auto"/>
            <w:left w:val="none" w:sz="0" w:space="0" w:color="auto"/>
            <w:bottom w:val="none" w:sz="0" w:space="0" w:color="auto"/>
            <w:right w:val="none" w:sz="0" w:space="0" w:color="auto"/>
          </w:divBdr>
          <w:divsChild>
            <w:div w:id="905534801">
              <w:marLeft w:val="0"/>
              <w:marRight w:val="0"/>
              <w:marTop w:val="0"/>
              <w:marBottom w:val="182"/>
              <w:divBdr>
                <w:top w:val="none" w:sz="0" w:space="0" w:color="auto"/>
                <w:left w:val="none" w:sz="0" w:space="0" w:color="auto"/>
                <w:bottom w:val="none" w:sz="0" w:space="0" w:color="auto"/>
                <w:right w:val="none" w:sz="0" w:space="0" w:color="auto"/>
              </w:divBdr>
              <w:divsChild>
                <w:div w:id="17262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1367">
      <w:bodyDiv w:val="1"/>
      <w:marLeft w:val="0"/>
      <w:marRight w:val="0"/>
      <w:marTop w:val="0"/>
      <w:marBottom w:val="0"/>
      <w:divBdr>
        <w:top w:val="none" w:sz="0" w:space="0" w:color="auto"/>
        <w:left w:val="none" w:sz="0" w:space="0" w:color="auto"/>
        <w:bottom w:val="none" w:sz="0" w:space="0" w:color="auto"/>
        <w:right w:val="none" w:sz="0" w:space="0" w:color="auto"/>
      </w:divBdr>
      <w:divsChild>
        <w:div w:id="317005649">
          <w:marLeft w:val="0"/>
          <w:marRight w:val="0"/>
          <w:marTop w:val="0"/>
          <w:marBottom w:val="0"/>
          <w:divBdr>
            <w:top w:val="none" w:sz="0" w:space="0" w:color="auto"/>
            <w:left w:val="none" w:sz="0" w:space="0" w:color="auto"/>
            <w:bottom w:val="none" w:sz="0" w:space="0" w:color="auto"/>
            <w:right w:val="none" w:sz="0" w:space="0" w:color="auto"/>
          </w:divBdr>
          <w:divsChild>
            <w:div w:id="1799256870">
              <w:marLeft w:val="0"/>
              <w:marRight w:val="0"/>
              <w:marTop w:val="0"/>
              <w:marBottom w:val="182"/>
              <w:divBdr>
                <w:top w:val="none" w:sz="0" w:space="0" w:color="auto"/>
                <w:left w:val="none" w:sz="0" w:space="0" w:color="auto"/>
                <w:bottom w:val="none" w:sz="0" w:space="0" w:color="auto"/>
                <w:right w:val="none" w:sz="0" w:space="0" w:color="auto"/>
              </w:divBdr>
              <w:divsChild>
                <w:div w:id="7370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3007</TotalTime>
  <Pages>2</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Мосейкин</cp:lastModifiedBy>
  <cp:revision>20</cp:revision>
  <cp:lastPrinted>2017-06-23T06:22:00Z</cp:lastPrinted>
  <dcterms:created xsi:type="dcterms:W3CDTF">2017-06-23T06:06:00Z</dcterms:created>
  <dcterms:modified xsi:type="dcterms:W3CDTF">2024-05-26T05:48:00Z</dcterms:modified>
</cp:coreProperties>
</file>