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E9" w:rsidRDefault="007A4C83" w:rsidP="00786AE9">
      <w:pPr>
        <w:suppressAutoHyphens/>
        <w:spacing w:after="0" w:line="240" w:lineRule="auto"/>
        <w:jc w:val="center"/>
        <w:rPr>
          <w:rFonts w:ascii="Arial" w:eastAsia="Times New Roman" w:hAnsi="Arial" w:cs="Arial"/>
          <w:b/>
          <w:sz w:val="32"/>
          <w:szCs w:val="32"/>
          <w:lang w:eastAsia="ar-SA"/>
        </w:rPr>
      </w:pPr>
      <w:r w:rsidRPr="009C3990">
        <w:rPr>
          <w:rFonts w:ascii="Arial" w:eastAsia="Times New Roman" w:hAnsi="Arial" w:cs="Arial"/>
          <w:b/>
          <w:sz w:val="32"/>
          <w:szCs w:val="32"/>
          <w:lang w:eastAsia="ar-SA"/>
        </w:rPr>
        <w:t xml:space="preserve">СОБРАНИЕ ДЕПУТАТОВ </w:t>
      </w:r>
    </w:p>
    <w:p w:rsidR="00786AE9" w:rsidRDefault="007A4C83" w:rsidP="00786AE9">
      <w:pPr>
        <w:suppressAutoHyphens/>
        <w:spacing w:after="0" w:line="240" w:lineRule="auto"/>
        <w:jc w:val="center"/>
        <w:rPr>
          <w:rFonts w:ascii="Arial" w:eastAsia="Times New Roman" w:hAnsi="Arial" w:cs="Arial"/>
          <w:b/>
          <w:sz w:val="32"/>
          <w:szCs w:val="32"/>
          <w:lang w:eastAsia="ar-SA"/>
        </w:rPr>
      </w:pPr>
      <w:r w:rsidRPr="009C3990">
        <w:rPr>
          <w:rFonts w:ascii="Arial" w:eastAsia="Times New Roman" w:hAnsi="Arial" w:cs="Arial"/>
          <w:b/>
          <w:sz w:val="32"/>
          <w:szCs w:val="32"/>
          <w:lang w:eastAsia="ar-SA"/>
        </w:rPr>
        <w:t xml:space="preserve">СВОБОДИНСКОГО СЕЛЬСОВЕТА </w:t>
      </w:r>
    </w:p>
    <w:p w:rsidR="007A4C83" w:rsidRDefault="007A4C83" w:rsidP="00786AE9">
      <w:pPr>
        <w:suppressAutoHyphens/>
        <w:spacing w:after="0" w:line="240" w:lineRule="auto"/>
        <w:jc w:val="center"/>
        <w:rPr>
          <w:rFonts w:ascii="Arial" w:eastAsia="Times New Roman" w:hAnsi="Arial" w:cs="Arial"/>
          <w:b/>
          <w:sz w:val="32"/>
          <w:szCs w:val="32"/>
          <w:lang w:eastAsia="ar-SA"/>
        </w:rPr>
      </w:pPr>
      <w:r w:rsidRPr="009C3990">
        <w:rPr>
          <w:rFonts w:ascii="Arial" w:eastAsia="Times New Roman" w:hAnsi="Arial" w:cs="Arial"/>
          <w:b/>
          <w:sz w:val="32"/>
          <w:szCs w:val="32"/>
          <w:lang w:eastAsia="ar-SA"/>
        </w:rPr>
        <w:t xml:space="preserve">ЗОЛОТУХИНСКОГО РАЙОНА </w:t>
      </w:r>
    </w:p>
    <w:p w:rsidR="007A4C83" w:rsidRDefault="007A4C83" w:rsidP="00786AE9">
      <w:pPr>
        <w:suppressAutoHyphens/>
        <w:spacing w:after="0" w:line="240" w:lineRule="auto"/>
        <w:jc w:val="center"/>
        <w:rPr>
          <w:rFonts w:ascii="Arial" w:eastAsia="Times New Roman" w:hAnsi="Arial" w:cs="Arial"/>
          <w:b/>
          <w:sz w:val="32"/>
          <w:szCs w:val="32"/>
          <w:lang w:eastAsia="ar-SA"/>
        </w:rPr>
      </w:pPr>
    </w:p>
    <w:p w:rsidR="00EE4CC2" w:rsidRPr="009C3990" w:rsidRDefault="00EE4CC2" w:rsidP="00786AE9">
      <w:pPr>
        <w:suppressAutoHyphens/>
        <w:spacing w:after="0" w:line="240" w:lineRule="auto"/>
        <w:jc w:val="center"/>
        <w:rPr>
          <w:rFonts w:ascii="Arial" w:eastAsia="Times New Roman" w:hAnsi="Arial" w:cs="Arial"/>
          <w:b/>
          <w:sz w:val="32"/>
          <w:szCs w:val="32"/>
          <w:lang w:eastAsia="ar-SA"/>
        </w:rPr>
      </w:pPr>
    </w:p>
    <w:p w:rsidR="007A4C83" w:rsidRPr="009C3990" w:rsidRDefault="007A4C83" w:rsidP="00786AE9">
      <w:pPr>
        <w:suppressAutoHyphens/>
        <w:spacing w:after="0" w:line="240" w:lineRule="auto"/>
        <w:jc w:val="center"/>
        <w:rPr>
          <w:rFonts w:ascii="Arial" w:eastAsia="Times New Roman" w:hAnsi="Arial" w:cs="Arial"/>
          <w:b/>
          <w:sz w:val="32"/>
          <w:szCs w:val="32"/>
          <w:lang w:eastAsia="ar-SA"/>
        </w:rPr>
      </w:pPr>
      <w:r w:rsidRPr="009C3990">
        <w:rPr>
          <w:rFonts w:ascii="Arial" w:eastAsia="Times New Roman" w:hAnsi="Arial" w:cs="Arial"/>
          <w:b/>
          <w:sz w:val="32"/>
          <w:szCs w:val="32"/>
          <w:lang w:eastAsia="ar-SA"/>
        </w:rPr>
        <w:t>РЕШЕНИЕ</w:t>
      </w:r>
    </w:p>
    <w:p w:rsidR="007A4C83" w:rsidRPr="00736A69" w:rsidRDefault="00DF3955" w:rsidP="00786AE9">
      <w:pPr>
        <w:suppressAutoHyphens/>
        <w:spacing w:after="0" w:line="240" w:lineRule="auto"/>
        <w:jc w:val="center"/>
        <w:rPr>
          <w:rFonts w:ascii="Arial" w:eastAsia="Times New Roman" w:hAnsi="Arial" w:cs="Arial"/>
          <w:color w:val="FF0000"/>
          <w:sz w:val="32"/>
          <w:szCs w:val="32"/>
          <w:lang w:eastAsia="ar-SA"/>
        </w:rPr>
      </w:pPr>
      <w:r>
        <w:rPr>
          <w:rFonts w:ascii="Arial" w:eastAsia="Times New Roman" w:hAnsi="Arial" w:cs="Arial"/>
          <w:b/>
          <w:sz w:val="32"/>
          <w:szCs w:val="32"/>
          <w:lang w:eastAsia="ar-SA"/>
        </w:rPr>
        <w:t xml:space="preserve">от </w:t>
      </w:r>
      <w:r w:rsidR="00904E5C">
        <w:rPr>
          <w:rFonts w:ascii="Arial" w:eastAsia="Times New Roman" w:hAnsi="Arial" w:cs="Arial"/>
          <w:b/>
          <w:sz w:val="32"/>
          <w:szCs w:val="32"/>
          <w:lang w:eastAsia="ar-SA"/>
        </w:rPr>
        <w:t xml:space="preserve">28 ноября </w:t>
      </w:r>
      <w:r w:rsidR="007A4C83" w:rsidRPr="00904E5C">
        <w:rPr>
          <w:rFonts w:ascii="Arial" w:eastAsia="Times New Roman" w:hAnsi="Arial" w:cs="Arial"/>
          <w:b/>
          <w:sz w:val="32"/>
          <w:szCs w:val="32"/>
          <w:lang w:eastAsia="ar-SA"/>
        </w:rPr>
        <w:t>20</w:t>
      </w:r>
      <w:r w:rsidR="00BD3363" w:rsidRPr="00904E5C">
        <w:rPr>
          <w:rFonts w:ascii="Arial" w:eastAsia="Times New Roman" w:hAnsi="Arial" w:cs="Arial"/>
          <w:b/>
          <w:sz w:val="32"/>
          <w:szCs w:val="32"/>
          <w:lang w:eastAsia="ar-SA"/>
        </w:rPr>
        <w:t>22</w:t>
      </w:r>
      <w:r w:rsidR="007A4C83" w:rsidRPr="00904E5C">
        <w:rPr>
          <w:rFonts w:ascii="Arial" w:eastAsia="Times New Roman" w:hAnsi="Arial" w:cs="Arial"/>
          <w:b/>
          <w:sz w:val="32"/>
          <w:szCs w:val="32"/>
          <w:lang w:eastAsia="ar-SA"/>
        </w:rPr>
        <w:t xml:space="preserve"> г. № </w:t>
      </w:r>
      <w:bookmarkStart w:id="0" w:name="_GoBack"/>
      <w:bookmarkEnd w:id="0"/>
      <w:r w:rsidR="00D71E86">
        <w:rPr>
          <w:rFonts w:ascii="Arial" w:eastAsia="Times New Roman" w:hAnsi="Arial" w:cs="Arial"/>
          <w:b/>
          <w:sz w:val="32"/>
          <w:szCs w:val="32"/>
          <w:lang w:eastAsia="ar-SA"/>
        </w:rPr>
        <w:t>10</w:t>
      </w:r>
    </w:p>
    <w:p w:rsidR="007A4C83" w:rsidRDefault="007A4C83" w:rsidP="00786AE9">
      <w:pPr>
        <w:suppressAutoHyphens/>
        <w:spacing w:after="0" w:line="240" w:lineRule="auto"/>
        <w:jc w:val="center"/>
        <w:rPr>
          <w:rFonts w:ascii="Arial" w:eastAsia="Times New Roman" w:hAnsi="Arial" w:cs="Arial"/>
          <w:sz w:val="32"/>
          <w:szCs w:val="32"/>
          <w:lang w:eastAsia="ar-SA"/>
        </w:rPr>
      </w:pPr>
    </w:p>
    <w:p w:rsidR="00EE4CC2" w:rsidRPr="009C3990" w:rsidRDefault="00EE4CC2" w:rsidP="00786AE9">
      <w:pPr>
        <w:suppressAutoHyphens/>
        <w:spacing w:after="0" w:line="240" w:lineRule="auto"/>
        <w:jc w:val="center"/>
        <w:rPr>
          <w:rFonts w:ascii="Arial" w:eastAsia="Times New Roman" w:hAnsi="Arial" w:cs="Arial"/>
          <w:sz w:val="32"/>
          <w:szCs w:val="32"/>
          <w:lang w:eastAsia="ar-SA"/>
        </w:rPr>
      </w:pPr>
    </w:p>
    <w:p w:rsidR="00E755DE" w:rsidRDefault="00E755DE" w:rsidP="00F90BB3">
      <w:pPr>
        <w:suppressAutoHyphens/>
        <w:spacing w:after="0" w:line="240" w:lineRule="auto"/>
        <w:jc w:val="center"/>
        <w:rPr>
          <w:rFonts w:ascii="Arial" w:eastAsia="Times New Roman" w:hAnsi="Arial" w:cs="Arial"/>
          <w:b/>
          <w:szCs w:val="28"/>
          <w:lang w:eastAsia="ar-SA"/>
        </w:rPr>
      </w:pPr>
      <w:r w:rsidRPr="00E755DE">
        <w:rPr>
          <w:rFonts w:ascii="Arial" w:eastAsia="Times New Roman" w:hAnsi="Arial" w:cs="Arial"/>
          <w:b/>
          <w:szCs w:val="28"/>
          <w:lang w:eastAsia="ar-SA"/>
        </w:rPr>
        <w:t>«</w:t>
      </w:r>
      <w:r w:rsidR="007A4C83" w:rsidRPr="00E755DE">
        <w:rPr>
          <w:rFonts w:ascii="Arial" w:eastAsia="Times New Roman" w:hAnsi="Arial" w:cs="Arial"/>
          <w:b/>
          <w:szCs w:val="28"/>
          <w:lang w:eastAsia="ar-SA"/>
        </w:rPr>
        <w:t>О внесении изменений и дополнений</w:t>
      </w:r>
    </w:p>
    <w:p w:rsidR="00E755DE" w:rsidRDefault="007A4C83" w:rsidP="00F90BB3">
      <w:pPr>
        <w:suppressAutoHyphens/>
        <w:spacing w:after="0" w:line="240" w:lineRule="auto"/>
        <w:jc w:val="center"/>
        <w:rPr>
          <w:rFonts w:ascii="Arial" w:eastAsia="Times New Roman" w:hAnsi="Arial" w:cs="Arial"/>
          <w:b/>
          <w:szCs w:val="28"/>
          <w:lang w:eastAsia="ar-SA"/>
        </w:rPr>
      </w:pPr>
      <w:r w:rsidRPr="00E755DE">
        <w:rPr>
          <w:rFonts w:ascii="Arial" w:eastAsia="Times New Roman" w:hAnsi="Arial" w:cs="Arial"/>
          <w:b/>
          <w:szCs w:val="28"/>
          <w:lang w:eastAsia="ar-SA"/>
        </w:rPr>
        <w:t>в Устав</w:t>
      </w:r>
      <w:r w:rsidR="00EE4CC2">
        <w:rPr>
          <w:rFonts w:ascii="Arial" w:eastAsia="Times New Roman" w:hAnsi="Arial" w:cs="Arial"/>
          <w:b/>
          <w:szCs w:val="28"/>
          <w:lang w:eastAsia="ar-SA"/>
        </w:rPr>
        <w:t xml:space="preserve"> </w:t>
      </w:r>
      <w:r w:rsidRPr="00E755DE">
        <w:rPr>
          <w:rFonts w:ascii="Arial" w:eastAsia="Times New Roman" w:hAnsi="Arial" w:cs="Arial"/>
          <w:b/>
          <w:szCs w:val="28"/>
          <w:lang w:eastAsia="ar-SA"/>
        </w:rPr>
        <w:t>муниципального образования</w:t>
      </w:r>
    </w:p>
    <w:p w:rsidR="0094777B" w:rsidRDefault="007A4C83" w:rsidP="00F90BB3">
      <w:pPr>
        <w:suppressAutoHyphens/>
        <w:spacing w:after="0" w:line="240" w:lineRule="auto"/>
        <w:jc w:val="center"/>
        <w:rPr>
          <w:rFonts w:ascii="Arial" w:eastAsia="Times New Roman" w:hAnsi="Arial" w:cs="Arial"/>
          <w:b/>
          <w:szCs w:val="28"/>
          <w:lang w:eastAsia="ar-SA"/>
        </w:rPr>
      </w:pPr>
      <w:r w:rsidRPr="00E755DE">
        <w:rPr>
          <w:rFonts w:ascii="Arial" w:eastAsia="Times New Roman" w:hAnsi="Arial" w:cs="Arial"/>
          <w:b/>
          <w:szCs w:val="28"/>
          <w:lang w:eastAsia="ar-SA"/>
        </w:rPr>
        <w:t xml:space="preserve">«Свободинский сельсовет» </w:t>
      </w:r>
      <w:r w:rsidR="0094777B">
        <w:rPr>
          <w:rFonts w:ascii="Arial" w:eastAsia="Times New Roman" w:hAnsi="Arial" w:cs="Arial"/>
          <w:b/>
          <w:szCs w:val="28"/>
          <w:lang w:eastAsia="ar-SA"/>
        </w:rPr>
        <w:t xml:space="preserve"> Золотухинского</w:t>
      </w:r>
    </w:p>
    <w:p w:rsidR="007A4C83" w:rsidRPr="00E755DE" w:rsidRDefault="0094777B" w:rsidP="00F90BB3">
      <w:pPr>
        <w:suppressAutoHyphens/>
        <w:spacing w:after="0" w:line="240" w:lineRule="auto"/>
        <w:jc w:val="center"/>
        <w:rPr>
          <w:rFonts w:ascii="Arial" w:eastAsia="Times New Roman" w:hAnsi="Arial" w:cs="Arial"/>
          <w:b/>
          <w:szCs w:val="28"/>
          <w:lang w:eastAsia="ar-SA"/>
        </w:rPr>
      </w:pPr>
      <w:r>
        <w:rPr>
          <w:rFonts w:ascii="Arial" w:eastAsia="Times New Roman" w:hAnsi="Arial" w:cs="Arial"/>
          <w:b/>
          <w:szCs w:val="28"/>
          <w:lang w:eastAsia="ar-SA"/>
        </w:rPr>
        <w:t>района Курской области»</w:t>
      </w:r>
    </w:p>
    <w:p w:rsidR="007A4C83" w:rsidRPr="00E755DE" w:rsidRDefault="007A4C83" w:rsidP="00F90BB3">
      <w:pPr>
        <w:spacing w:after="0"/>
        <w:jc w:val="center"/>
        <w:rPr>
          <w:rFonts w:ascii="Arial" w:eastAsia="Calibri" w:hAnsi="Arial" w:cs="Arial"/>
          <w:b/>
          <w:szCs w:val="28"/>
        </w:rPr>
      </w:pPr>
    </w:p>
    <w:p w:rsidR="00FE0345" w:rsidRDefault="00FE0345" w:rsidP="002F6896">
      <w:pPr>
        <w:suppressAutoHyphens/>
        <w:spacing w:after="0" w:line="240" w:lineRule="auto"/>
        <w:jc w:val="both"/>
        <w:rPr>
          <w:szCs w:val="28"/>
        </w:rPr>
      </w:pPr>
    </w:p>
    <w:p w:rsidR="00FE0345" w:rsidRPr="00F90BB3" w:rsidRDefault="00FE0345" w:rsidP="009843C8">
      <w:pPr>
        <w:ind w:firstLine="540"/>
        <w:jc w:val="both"/>
        <w:rPr>
          <w:rFonts w:ascii="Arial" w:eastAsia="Times New Roman" w:hAnsi="Arial" w:cs="Arial"/>
          <w:sz w:val="24"/>
          <w:szCs w:val="24"/>
          <w:lang w:eastAsia="ru-RU"/>
        </w:rPr>
      </w:pPr>
      <w:r w:rsidRPr="00F90BB3">
        <w:rPr>
          <w:rFonts w:ascii="Arial" w:eastAsia="Times New Roman" w:hAnsi="Arial" w:cs="Arial"/>
          <w:sz w:val="24"/>
          <w:szCs w:val="24"/>
          <w:lang w:eastAsia="ar-SA"/>
        </w:rPr>
        <w:t>В целях приведения</w:t>
      </w:r>
      <w:r w:rsidR="00736A69" w:rsidRPr="00F90BB3">
        <w:rPr>
          <w:rFonts w:ascii="Arial" w:eastAsia="Times New Roman" w:hAnsi="Arial" w:cs="Arial"/>
          <w:sz w:val="24"/>
          <w:szCs w:val="24"/>
          <w:lang w:eastAsia="ar-SA"/>
        </w:rPr>
        <w:t xml:space="preserve"> в соответствие с действующим законодательством</w:t>
      </w:r>
      <w:r w:rsidRPr="00F90BB3">
        <w:rPr>
          <w:rFonts w:ascii="Arial" w:eastAsia="Times New Roman" w:hAnsi="Arial" w:cs="Arial"/>
          <w:sz w:val="24"/>
          <w:szCs w:val="24"/>
          <w:lang w:eastAsia="ar-SA"/>
        </w:rPr>
        <w:t xml:space="preserve"> Устава муниципального образования «Свободинский сельсовет» Золотухинского район</w:t>
      </w:r>
      <w:r w:rsidR="0094777B" w:rsidRPr="00F90BB3">
        <w:rPr>
          <w:rFonts w:ascii="Arial" w:eastAsia="Times New Roman" w:hAnsi="Arial" w:cs="Arial"/>
          <w:sz w:val="24"/>
          <w:szCs w:val="24"/>
          <w:lang w:eastAsia="ar-SA"/>
        </w:rPr>
        <w:t>а Курской области</w:t>
      </w:r>
      <w:r w:rsidR="00736A69" w:rsidRPr="00F90BB3">
        <w:rPr>
          <w:rFonts w:ascii="Arial" w:eastAsia="Times New Roman" w:hAnsi="Arial" w:cs="Arial"/>
          <w:sz w:val="24"/>
          <w:szCs w:val="24"/>
          <w:lang w:eastAsia="ru-RU"/>
        </w:rPr>
        <w:t xml:space="preserve">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w:t>
      </w:r>
      <w:r w:rsidR="009843C8" w:rsidRPr="00F90BB3">
        <w:rPr>
          <w:rFonts w:ascii="Arial" w:eastAsia="Times New Roman" w:hAnsi="Arial" w:cs="Arial"/>
          <w:sz w:val="24"/>
          <w:szCs w:val="24"/>
          <w:lang w:eastAsia="ru-RU"/>
        </w:rPr>
        <w:t>зменений и дополнений), пунктом 1</w:t>
      </w:r>
      <w:r w:rsidR="00736A69" w:rsidRPr="00F90BB3">
        <w:rPr>
          <w:rFonts w:ascii="Arial" w:eastAsia="Times New Roman" w:hAnsi="Arial" w:cs="Arial"/>
          <w:sz w:val="24"/>
          <w:szCs w:val="24"/>
          <w:lang w:eastAsia="ru-RU"/>
        </w:rPr>
        <w:t xml:space="preserve"> части </w:t>
      </w:r>
      <w:r w:rsidR="009843C8" w:rsidRPr="00F90BB3">
        <w:rPr>
          <w:rFonts w:ascii="Arial" w:eastAsia="Times New Roman" w:hAnsi="Arial" w:cs="Arial"/>
          <w:sz w:val="24"/>
          <w:szCs w:val="24"/>
          <w:lang w:eastAsia="ru-RU"/>
        </w:rPr>
        <w:t>1</w:t>
      </w:r>
      <w:r w:rsidR="00736A69" w:rsidRPr="00F90BB3">
        <w:rPr>
          <w:rFonts w:ascii="Arial" w:eastAsia="Times New Roman" w:hAnsi="Arial" w:cs="Arial"/>
          <w:sz w:val="24"/>
          <w:szCs w:val="24"/>
          <w:lang w:eastAsia="ru-RU"/>
        </w:rPr>
        <w:t xml:space="preserve"> статьи </w:t>
      </w:r>
      <w:r w:rsidR="009843C8" w:rsidRPr="00F90BB3">
        <w:rPr>
          <w:rFonts w:ascii="Arial" w:eastAsia="Times New Roman" w:hAnsi="Arial" w:cs="Arial"/>
          <w:sz w:val="24"/>
          <w:szCs w:val="24"/>
          <w:lang w:eastAsia="ru-RU"/>
        </w:rPr>
        <w:t xml:space="preserve">5 </w:t>
      </w:r>
      <w:r w:rsidR="00736A69" w:rsidRPr="00F90BB3">
        <w:rPr>
          <w:rFonts w:ascii="Arial" w:eastAsia="Times New Roman" w:hAnsi="Arial" w:cs="Arial"/>
          <w:sz w:val="24"/>
          <w:szCs w:val="24"/>
          <w:lang w:eastAsia="ru-RU"/>
        </w:rPr>
        <w:t>Устава</w:t>
      </w:r>
      <w:r w:rsidR="00EE4CC2" w:rsidRPr="00F90BB3">
        <w:rPr>
          <w:rFonts w:ascii="Arial" w:eastAsia="Times New Roman" w:hAnsi="Arial" w:cs="Arial"/>
          <w:sz w:val="24"/>
          <w:szCs w:val="24"/>
          <w:lang w:eastAsia="ru-RU"/>
        </w:rPr>
        <w:t xml:space="preserve"> </w:t>
      </w:r>
      <w:r w:rsidR="009843C8" w:rsidRPr="00F90BB3">
        <w:rPr>
          <w:rFonts w:ascii="Arial" w:eastAsia="Times New Roman" w:hAnsi="Arial" w:cs="Arial"/>
          <w:sz w:val="24"/>
          <w:szCs w:val="24"/>
          <w:lang w:eastAsia="ar-SA"/>
        </w:rPr>
        <w:t>муниципального образования «Свободинский сельсовет» Золотухинского района Курской области</w:t>
      </w:r>
      <w:r w:rsidR="00736A69" w:rsidRPr="00F90BB3">
        <w:rPr>
          <w:rFonts w:ascii="Arial" w:eastAsia="Times New Roman" w:hAnsi="Arial" w:cs="Arial"/>
          <w:sz w:val="24"/>
          <w:szCs w:val="24"/>
          <w:lang w:eastAsia="ru-RU"/>
        </w:rPr>
        <w:t>)</w:t>
      </w:r>
      <w:r w:rsidR="001521A9" w:rsidRPr="00F90BB3">
        <w:rPr>
          <w:rFonts w:ascii="Arial" w:eastAsia="Times New Roman" w:hAnsi="Arial" w:cs="Arial"/>
          <w:sz w:val="24"/>
          <w:szCs w:val="24"/>
          <w:lang w:eastAsia="ru-RU"/>
        </w:rPr>
        <w:t>,</w:t>
      </w:r>
      <w:r w:rsidR="00736A69" w:rsidRPr="00F90BB3">
        <w:rPr>
          <w:rFonts w:ascii="Arial" w:eastAsia="Times New Roman" w:hAnsi="Arial" w:cs="Arial"/>
          <w:sz w:val="24"/>
          <w:szCs w:val="24"/>
          <w:lang w:eastAsia="ru-RU"/>
        </w:rPr>
        <w:t xml:space="preserve"> </w:t>
      </w:r>
      <w:r w:rsidRPr="00F90BB3">
        <w:rPr>
          <w:rFonts w:ascii="Arial" w:eastAsia="Times New Roman" w:hAnsi="Arial" w:cs="Arial"/>
          <w:sz w:val="24"/>
          <w:szCs w:val="24"/>
          <w:lang w:eastAsia="ar-SA"/>
        </w:rPr>
        <w:t>Собрание депутатов Свободинского сельсовета Золот</w:t>
      </w:r>
      <w:r w:rsidR="00E41C55" w:rsidRPr="00F90BB3">
        <w:rPr>
          <w:rFonts w:ascii="Arial" w:eastAsia="Times New Roman" w:hAnsi="Arial" w:cs="Arial"/>
          <w:sz w:val="24"/>
          <w:szCs w:val="24"/>
          <w:lang w:eastAsia="ar-SA"/>
        </w:rPr>
        <w:t xml:space="preserve">ухинского района </w:t>
      </w:r>
      <w:r w:rsidRPr="00F90BB3">
        <w:rPr>
          <w:rFonts w:ascii="Arial" w:eastAsia="Times New Roman" w:hAnsi="Arial" w:cs="Arial"/>
          <w:sz w:val="24"/>
          <w:szCs w:val="24"/>
          <w:lang w:eastAsia="ar-SA"/>
        </w:rPr>
        <w:t xml:space="preserve"> РЕШИЛО:</w:t>
      </w:r>
    </w:p>
    <w:p w:rsidR="00BD3363" w:rsidRPr="00F90BB3" w:rsidRDefault="00BD3363" w:rsidP="00BD3363">
      <w:pPr>
        <w:suppressAutoHyphens/>
        <w:spacing w:after="0" w:line="240" w:lineRule="auto"/>
        <w:jc w:val="both"/>
        <w:rPr>
          <w:rFonts w:ascii="Arial" w:eastAsia="Times New Roman" w:hAnsi="Arial" w:cs="Arial"/>
          <w:sz w:val="24"/>
          <w:szCs w:val="24"/>
          <w:lang w:eastAsia="ar-SA"/>
        </w:rPr>
      </w:pPr>
    </w:p>
    <w:p w:rsidR="00A200BA" w:rsidRPr="00F90BB3" w:rsidRDefault="00FE0345" w:rsidP="00884D53">
      <w:pPr>
        <w:pStyle w:val="ad"/>
        <w:ind w:left="42" w:hanging="28"/>
        <w:jc w:val="both"/>
        <w:rPr>
          <w:rFonts w:ascii="Arial" w:eastAsia="Times New Roman" w:hAnsi="Arial" w:cs="Arial"/>
          <w:sz w:val="24"/>
          <w:szCs w:val="24"/>
          <w:lang w:eastAsia="ru-RU"/>
        </w:rPr>
      </w:pPr>
      <w:r w:rsidRPr="00F90BB3">
        <w:rPr>
          <w:rFonts w:ascii="Arial" w:eastAsia="Times New Roman" w:hAnsi="Arial" w:cs="Arial"/>
          <w:sz w:val="24"/>
          <w:szCs w:val="24"/>
          <w:lang w:eastAsia="ar-SA"/>
        </w:rPr>
        <w:t>1.</w:t>
      </w:r>
      <w:r w:rsidR="00EE4CC2" w:rsidRPr="00F90BB3">
        <w:rPr>
          <w:rFonts w:ascii="Arial" w:eastAsia="Times New Roman" w:hAnsi="Arial" w:cs="Arial"/>
          <w:sz w:val="24"/>
          <w:szCs w:val="24"/>
          <w:lang w:eastAsia="ar-SA"/>
        </w:rPr>
        <w:t xml:space="preserve"> </w:t>
      </w:r>
      <w:r w:rsidRPr="00F90BB3">
        <w:rPr>
          <w:rFonts w:ascii="Arial" w:eastAsia="Times New Roman" w:hAnsi="Arial" w:cs="Arial"/>
          <w:sz w:val="24"/>
          <w:szCs w:val="24"/>
          <w:lang w:eastAsia="ar-SA"/>
        </w:rPr>
        <w:t>Внести в Устав муниципального образования «Свободинский сельсовет» Золотухинского района Курской области следующие изменения и дополнения:</w:t>
      </w:r>
    </w:p>
    <w:p w:rsidR="00A200BA" w:rsidRPr="00F90BB3" w:rsidRDefault="00A200BA" w:rsidP="00A200BA">
      <w:pPr>
        <w:ind w:left="851"/>
        <w:rPr>
          <w:rFonts w:ascii="Arial" w:eastAsia="Times New Roman" w:hAnsi="Arial" w:cs="Arial"/>
          <w:sz w:val="24"/>
          <w:szCs w:val="24"/>
          <w:lang w:eastAsia="ru-RU"/>
        </w:rPr>
      </w:pPr>
      <w:r w:rsidRPr="00F90BB3">
        <w:rPr>
          <w:rFonts w:ascii="Arial" w:eastAsia="Times New Roman" w:hAnsi="Arial" w:cs="Arial"/>
          <w:b/>
          <w:sz w:val="24"/>
          <w:szCs w:val="24"/>
          <w:lang w:eastAsia="ru-RU"/>
        </w:rPr>
        <w:t>1)</w:t>
      </w:r>
      <w:r w:rsidRPr="00F90BB3">
        <w:rPr>
          <w:rFonts w:ascii="Arial" w:eastAsia="Times New Roman" w:hAnsi="Arial" w:cs="Arial"/>
          <w:sz w:val="24"/>
          <w:szCs w:val="24"/>
          <w:lang w:eastAsia="ru-RU"/>
        </w:rPr>
        <w:t xml:space="preserve"> В статье </w:t>
      </w:r>
      <w:r w:rsidRPr="00F90BB3">
        <w:rPr>
          <w:rFonts w:ascii="Arial" w:eastAsia="Times New Roman" w:hAnsi="Arial" w:cs="Arial"/>
          <w:b/>
          <w:sz w:val="24"/>
          <w:szCs w:val="24"/>
          <w:lang w:eastAsia="ru-RU"/>
        </w:rPr>
        <w:t xml:space="preserve">9 </w:t>
      </w:r>
      <w:r w:rsidRPr="00F90BB3">
        <w:rPr>
          <w:rFonts w:ascii="Arial" w:eastAsia="Times New Roman" w:hAnsi="Arial" w:cs="Arial"/>
          <w:sz w:val="24"/>
          <w:szCs w:val="24"/>
          <w:lang w:eastAsia="ru-RU"/>
        </w:rPr>
        <w:t>«Местный референдум»:</w:t>
      </w:r>
    </w:p>
    <w:p w:rsidR="00A200BA" w:rsidRPr="00F90BB3" w:rsidRDefault="00A200BA" w:rsidP="00A200BA">
      <w:pPr>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а)  в абзаце 2 части 4 слова «установленном федеральным законом и 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б) в абзаце 2 части 5 слова «Избирательной комиссией Курской области» заменить словами «Избирательной комиссии Курской области»;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в) в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w:t>
      </w:r>
      <w:r w:rsidRPr="00F90BB3">
        <w:rPr>
          <w:rFonts w:ascii="Arial" w:eastAsia="Times New Roman" w:hAnsi="Arial" w:cs="Arial"/>
          <w:b/>
          <w:sz w:val="24"/>
          <w:szCs w:val="24"/>
          <w:lang w:eastAsia="ru-RU"/>
        </w:rPr>
        <w:t xml:space="preserve">2) </w:t>
      </w:r>
      <w:r w:rsidRPr="00F90BB3">
        <w:rPr>
          <w:rFonts w:ascii="Arial" w:eastAsia="Times New Roman" w:hAnsi="Arial" w:cs="Arial"/>
          <w:sz w:val="24"/>
          <w:szCs w:val="24"/>
          <w:lang w:eastAsia="ru-RU"/>
        </w:rPr>
        <w:t>в части 4 статьи</w:t>
      </w:r>
      <w:r w:rsidRPr="00F90BB3">
        <w:rPr>
          <w:rFonts w:ascii="Arial" w:eastAsia="Times New Roman" w:hAnsi="Arial" w:cs="Arial"/>
          <w:b/>
          <w:sz w:val="24"/>
          <w:szCs w:val="24"/>
          <w:lang w:eastAsia="ru-RU"/>
        </w:rPr>
        <w:t xml:space="preserve"> 10 </w:t>
      </w:r>
      <w:r w:rsidRPr="00F90BB3">
        <w:rPr>
          <w:rFonts w:ascii="Arial" w:eastAsia="Times New Roman" w:hAnsi="Arial" w:cs="Arial"/>
          <w:sz w:val="24"/>
          <w:szCs w:val="24"/>
          <w:lang w:eastAsia="ru-RU"/>
        </w:rPr>
        <w:t xml:space="preserve">«Муниципальные выборы»  слова «федеральным законом и принимаемыми» заменить словами «Федеральным законом от 12 июня </w:t>
      </w:r>
      <w:r w:rsidRPr="00F90BB3">
        <w:rPr>
          <w:rFonts w:ascii="Arial" w:eastAsia="Times New Roman" w:hAnsi="Arial" w:cs="Arial"/>
          <w:sz w:val="24"/>
          <w:szCs w:val="24"/>
          <w:lang w:eastAsia="ru-RU"/>
        </w:rPr>
        <w:lastRenderedPageBreak/>
        <w:t>2002 года №67-ФЗ «Об основных гарантиях избирательных прав и права на участие в референдуме граждан Российской Федерации» и принимаемыми»;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w:t>
      </w:r>
      <w:r w:rsidRPr="00F90BB3">
        <w:rPr>
          <w:rFonts w:ascii="Arial" w:eastAsia="Times New Roman" w:hAnsi="Arial" w:cs="Arial"/>
          <w:b/>
          <w:sz w:val="24"/>
          <w:szCs w:val="24"/>
          <w:lang w:eastAsia="ru-RU"/>
        </w:rPr>
        <w:t xml:space="preserve">3) </w:t>
      </w:r>
      <w:r w:rsidRPr="00F90BB3">
        <w:rPr>
          <w:rFonts w:ascii="Arial" w:eastAsia="Times New Roman" w:hAnsi="Arial" w:cs="Arial"/>
          <w:sz w:val="24"/>
          <w:szCs w:val="24"/>
          <w:lang w:eastAsia="ru-RU"/>
        </w:rPr>
        <w:t>в статье</w:t>
      </w:r>
      <w:r w:rsidRPr="00F90BB3">
        <w:rPr>
          <w:rFonts w:ascii="Arial" w:eastAsia="Times New Roman" w:hAnsi="Arial" w:cs="Arial"/>
          <w:b/>
          <w:sz w:val="24"/>
          <w:szCs w:val="24"/>
          <w:lang w:eastAsia="ru-RU"/>
        </w:rPr>
        <w:t xml:space="preserve"> 11 </w:t>
      </w:r>
      <w:r w:rsidRPr="00F90BB3">
        <w:rPr>
          <w:rFonts w:ascii="Arial" w:eastAsia="Times New Roman" w:hAnsi="Arial" w:cs="Arial"/>
          <w:sz w:val="24"/>
          <w:szCs w:val="24"/>
          <w:lang w:eastAsia="ru-RU"/>
        </w:rPr>
        <w:t>«Голосование по отзыву депутата Собрания депутатов Свободинского сельсовета Золотухинского района, Главы Свободинского сельсовета Золотухинского района»;</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а)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б) в части 7 слова «в избирательном округе, муниципальном образовании» заменить словами «в избирательном округе, Свободинском сельсовете»;</w:t>
      </w:r>
    </w:p>
    <w:p w:rsidR="00A200BA" w:rsidRPr="00F90BB3" w:rsidRDefault="00EE4CC2" w:rsidP="00A200BA">
      <w:pPr>
        <w:contextualSpacing/>
        <w:jc w:val="both"/>
        <w:rPr>
          <w:rFonts w:ascii="Arial" w:eastAsia="Times New Roman" w:hAnsi="Arial" w:cs="Arial"/>
          <w:bCs/>
          <w:sz w:val="24"/>
          <w:szCs w:val="24"/>
          <w:lang w:eastAsia="ru-RU"/>
        </w:rPr>
      </w:pPr>
      <w:r w:rsidRPr="00F90BB3">
        <w:rPr>
          <w:rFonts w:ascii="Arial" w:eastAsia="Times New Roman" w:hAnsi="Arial" w:cs="Arial"/>
          <w:sz w:val="24"/>
          <w:szCs w:val="24"/>
          <w:lang w:eastAsia="ru-RU"/>
        </w:rPr>
        <w:t xml:space="preserve">         </w:t>
      </w:r>
      <w:r w:rsidR="00A200BA" w:rsidRPr="00F90BB3">
        <w:rPr>
          <w:rFonts w:ascii="Arial" w:eastAsia="Times New Roman" w:hAnsi="Arial" w:cs="Arial"/>
          <w:b/>
          <w:sz w:val="24"/>
          <w:szCs w:val="24"/>
          <w:lang w:eastAsia="ru-RU"/>
        </w:rPr>
        <w:t>4)</w:t>
      </w:r>
      <w:r w:rsidR="00A200BA" w:rsidRPr="00F90BB3">
        <w:rPr>
          <w:rFonts w:ascii="Arial" w:eastAsia="Times New Roman" w:hAnsi="Arial" w:cs="Arial"/>
          <w:sz w:val="24"/>
          <w:szCs w:val="24"/>
          <w:lang w:eastAsia="ru-RU"/>
        </w:rPr>
        <w:t xml:space="preserve"> часть 7 статьи </w:t>
      </w:r>
      <w:r w:rsidR="00A200BA" w:rsidRPr="00F90BB3">
        <w:rPr>
          <w:rFonts w:ascii="Arial" w:eastAsia="Times New Roman" w:hAnsi="Arial" w:cs="Arial"/>
          <w:b/>
          <w:sz w:val="24"/>
          <w:szCs w:val="24"/>
          <w:lang w:eastAsia="ru-RU"/>
        </w:rPr>
        <w:t>29</w:t>
      </w:r>
      <w:r w:rsidR="00A200BA" w:rsidRPr="00F90BB3">
        <w:rPr>
          <w:rFonts w:ascii="Arial" w:eastAsia="Times New Roman" w:hAnsi="Arial" w:cs="Arial"/>
          <w:sz w:val="24"/>
          <w:szCs w:val="24"/>
          <w:lang w:eastAsia="ru-RU"/>
        </w:rPr>
        <w:t xml:space="preserve"> «Глава Свободинского  сельсовета Золотухинского  района</w:t>
      </w:r>
      <w:r w:rsidR="00A200BA" w:rsidRPr="00F90BB3">
        <w:rPr>
          <w:rFonts w:ascii="Arial" w:eastAsia="Times New Roman" w:hAnsi="Arial" w:cs="Arial"/>
          <w:bCs/>
          <w:sz w:val="24"/>
          <w:szCs w:val="24"/>
          <w:lang w:eastAsia="ru-RU"/>
        </w:rPr>
        <w:t>» изложить в следующей редакции: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bCs/>
          <w:sz w:val="24"/>
          <w:szCs w:val="24"/>
          <w:lang w:eastAsia="ru-RU"/>
        </w:rPr>
        <w:t xml:space="preserve">«7. Глава </w:t>
      </w:r>
      <w:r w:rsidRPr="00F90BB3">
        <w:rPr>
          <w:rFonts w:ascii="Arial" w:eastAsia="Times New Roman" w:hAnsi="Arial" w:cs="Arial"/>
          <w:sz w:val="24"/>
          <w:szCs w:val="24"/>
          <w:lang w:eastAsia="ru-RU"/>
        </w:rPr>
        <w:t>Свободинского  сельсовета Золотухинского  района</w:t>
      </w:r>
      <w:r w:rsidRPr="00F90BB3">
        <w:rPr>
          <w:rFonts w:ascii="Arial" w:eastAsia="Calibri" w:hAnsi="Arial" w:cs="Arial"/>
          <w:sz w:val="24"/>
          <w:szCs w:val="24"/>
          <w:lang w:eastAsia="ru-RU"/>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EE4CC2" w:rsidRPr="00F90BB3">
        <w:rPr>
          <w:rFonts w:ascii="Arial" w:eastAsia="Calibri" w:hAnsi="Arial" w:cs="Arial"/>
          <w:sz w:val="24"/>
          <w:szCs w:val="24"/>
          <w:lang w:eastAsia="ru-RU"/>
        </w:rPr>
        <w:t xml:space="preserve"> </w:t>
      </w:r>
      <w:r w:rsidRPr="00F90BB3">
        <w:rPr>
          <w:rFonts w:ascii="Arial" w:eastAsia="Times New Roman" w:hAnsi="Arial" w:cs="Arial"/>
          <w:bCs/>
          <w:sz w:val="24"/>
          <w:szCs w:val="24"/>
          <w:lang w:eastAsia="ru-RU"/>
        </w:rPr>
        <w:t xml:space="preserve">Глава </w:t>
      </w:r>
      <w:r w:rsidRPr="00F90BB3">
        <w:rPr>
          <w:rFonts w:ascii="Arial" w:eastAsia="Times New Roman" w:hAnsi="Arial" w:cs="Arial"/>
          <w:sz w:val="24"/>
          <w:szCs w:val="24"/>
          <w:lang w:eastAsia="ru-RU"/>
        </w:rPr>
        <w:t>Свободинского  сельсовета Золотухинского  района</w:t>
      </w:r>
      <w:r w:rsidRPr="00F90BB3">
        <w:rPr>
          <w:rFonts w:ascii="Arial" w:eastAsia="Calibri" w:hAnsi="Arial" w:cs="Arial"/>
          <w:sz w:val="24"/>
          <w:szCs w:val="24"/>
          <w:lang w:eastAsia="ru-RU"/>
        </w:rPr>
        <w:t xml:space="preserve"> не может одновременно исполнять полномочия депутата Собрания депутатов </w:t>
      </w:r>
      <w:r w:rsidRPr="00F90BB3">
        <w:rPr>
          <w:rFonts w:ascii="Arial" w:eastAsia="Times New Roman" w:hAnsi="Arial" w:cs="Arial"/>
          <w:sz w:val="24"/>
          <w:szCs w:val="24"/>
          <w:lang w:eastAsia="ru-RU"/>
        </w:rPr>
        <w:t>Свободинского  сельсовета Золотухинского  района</w:t>
      </w:r>
      <w:r w:rsidRPr="00F90BB3">
        <w:rPr>
          <w:rFonts w:ascii="Arial" w:eastAsia="Calibri" w:hAnsi="Arial" w:cs="Arial"/>
          <w:sz w:val="24"/>
          <w:szCs w:val="24"/>
          <w:lang w:eastAsia="ru-RU"/>
        </w:rPr>
        <w:t>, за исключением случаев, установленных Федеральным законом от 06 октября 2003 года</w:t>
      </w:r>
      <w:r w:rsidR="00D71E86" w:rsidRPr="00F90BB3">
        <w:rPr>
          <w:rFonts w:ascii="Arial" w:eastAsia="Calibri" w:hAnsi="Arial" w:cs="Arial"/>
          <w:sz w:val="24"/>
          <w:szCs w:val="24"/>
          <w:lang w:eastAsia="ru-RU"/>
        </w:rPr>
        <w:t xml:space="preserve"> </w:t>
      </w:r>
      <w:r w:rsidRPr="00F90BB3">
        <w:rPr>
          <w:rFonts w:ascii="Arial" w:eastAsia="Calibri" w:hAnsi="Arial" w:cs="Arial"/>
          <w:sz w:val="24"/>
          <w:szCs w:val="24"/>
          <w:lang w:eastAsia="ru-RU"/>
        </w:rPr>
        <w:t xml:space="preserve"> №131-ФЗ «Об общих принципах организации местного самоуправления в Российской Федерации», иными федеральными законами.».</w:t>
      </w:r>
    </w:p>
    <w:p w:rsidR="00A200BA" w:rsidRPr="00F90BB3" w:rsidRDefault="00A200BA" w:rsidP="00A200BA">
      <w:pPr>
        <w:contextualSpacing/>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       </w:t>
      </w:r>
      <w:r w:rsidRPr="00F90BB3">
        <w:rPr>
          <w:rFonts w:ascii="Arial" w:eastAsia="Times New Roman" w:hAnsi="Arial" w:cs="Arial"/>
          <w:b/>
          <w:sz w:val="24"/>
          <w:szCs w:val="24"/>
          <w:lang w:eastAsia="ru-RU"/>
        </w:rPr>
        <w:t xml:space="preserve">5) </w:t>
      </w:r>
      <w:r w:rsidRPr="00F90BB3">
        <w:rPr>
          <w:rFonts w:ascii="Arial" w:eastAsia="Times New Roman" w:hAnsi="Arial" w:cs="Arial"/>
          <w:sz w:val="24"/>
          <w:szCs w:val="24"/>
          <w:lang w:eastAsia="ru-RU"/>
        </w:rPr>
        <w:t xml:space="preserve">в наименовании статьи </w:t>
      </w:r>
      <w:r w:rsidRPr="00F90BB3">
        <w:rPr>
          <w:rFonts w:ascii="Arial" w:eastAsia="Times New Roman" w:hAnsi="Arial" w:cs="Arial"/>
          <w:b/>
          <w:sz w:val="24"/>
          <w:szCs w:val="24"/>
          <w:lang w:eastAsia="ru-RU"/>
        </w:rPr>
        <w:t xml:space="preserve">59 </w:t>
      </w:r>
      <w:r w:rsidRPr="00F90BB3">
        <w:rPr>
          <w:rFonts w:ascii="Arial" w:eastAsia="Times New Roman" w:hAnsi="Arial" w:cs="Arial"/>
          <w:sz w:val="24"/>
          <w:szCs w:val="24"/>
          <w:lang w:eastAsia="ru-RU"/>
        </w:rPr>
        <w:t>«Приведение нормативных правовых актов органов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Свободинского сельсовета».</w:t>
      </w:r>
    </w:p>
    <w:p w:rsidR="009843C8" w:rsidRPr="00F90BB3" w:rsidRDefault="009843C8" w:rsidP="00FE0345">
      <w:pPr>
        <w:overflowPunct w:val="0"/>
        <w:autoSpaceDE w:val="0"/>
        <w:autoSpaceDN w:val="0"/>
        <w:adjustRightInd w:val="0"/>
        <w:spacing w:after="0"/>
        <w:jc w:val="both"/>
        <w:textAlignment w:val="baseline"/>
        <w:rPr>
          <w:rFonts w:ascii="Arial" w:eastAsia="Calibri" w:hAnsi="Arial" w:cs="Arial"/>
          <w:sz w:val="24"/>
          <w:szCs w:val="24"/>
          <w:lang w:eastAsia="ru-RU"/>
        </w:rPr>
      </w:pPr>
    </w:p>
    <w:p w:rsidR="00FE0345" w:rsidRPr="00F90BB3" w:rsidRDefault="00FE0345" w:rsidP="00FE0345">
      <w:pPr>
        <w:overflowPunct w:val="0"/>
        <w:autoSpaceDE w:val="0"/>
        <w:autoSpaceDN w:val="0"/>
        <w:adjustRightInd w:val="0"/>
        <w:spacing w:after="0"/>
        <w:jc w:val="both"/>
        <w:textAlignment w:val="baseline"/>
        <w:rPr>
          <w:rFonts w:ascii="Arial" w:eastAsia="Calibri" w:hAnsi="Arial" w:cs="Arial"/>
          <w:sz w:val="24"/>
          <w:szCs w:val="24"/>
          <w:lang w:eastAsia="ru-RU"/>
        </w:rPr>
      </w:pPr>
      <w:r w:rsidRPr="00F90BB3">
        <w:rPr>
          <w:rFonts w:ascii="Arial" w:eastAsia="Calibri" w:hAnsi="Arial" w:cs="Arial"/>
          <w:sz w:val="24"/>
          <w:szCs w:val="24"/>
          <w:lang w:eastAsia="ru-RU"/>
        </w:rPr>
        <w:t>2.</w:t>
      </w:r>
      <w:r w:rsidR="00EE4CC2" w:rsidRPr="00F90BB3">
        <w:rPr>
          <w:rFonts w:ascii="Arial" w:eastAsia="Calibri" w:hAnsi="Arial" w:cs="Arial"/>
          <w:sz w:val="24"/>
          <w:szCs w:val="24"/>
          <w:lang w:eastAsia="ru-RU"/>
        </w:rPr>
        <w:t xml:space="preserve"> </w:t>
      </w:r>
      <w:r w:rsidRPr="00F90BB3">
        <w:rPr>
          <w:rFonts w:ascii="Arial" w:eastAsia="Calibri" w:hAnsi="Arial" w:cs="Arial"/>
          <w:sz w:val="24"/>
          <w:szCs w:val="24"/>
          <w:lang w:eastAsia="ru-RU"/>
        </w:rPr>
        <w:t xml:space="preserve">Главе Свободинского сельсовета Золотухинского района направить настоящее Решение в Управление Минюста России </w:t>
      </w:r>
      <w:r w:rsidR="009843C8" w:rsidRPr="00F90BB3">
        <w:rPr>
          <w:rFonts w:ascii="Arial" w:eastAsia="Calibri" w:hAnsi="Arial" w:cs="Arial"/>
          <w:sz w:val="24"/>
          <w:szCs w:val="24"/>
          <w:lang w:eastAsia="ru-RU"/>
        </w:rPr>
        <w:t>по</w:t>
      </w:r>
      <w:r w:rsidRPr="00F90BB3">
        <w:rPr>
          <w:rFonts w:ascii="Arial" w:eastAsia="Calibri" w:hAnsi="Arial" w:cs="Arial"/>
          <w:sz w:val="24"/>
          <w:szCs w:val="24"/>
          <w:lang w:eastAsia="ru-RU"/>
        </w:rPr>
        <w:t xml:space="preserve"> Курской области в </w:t>
      </w:r>
      <w:r w:rsidR="009843C8" w:rsidRPr="00F90BB3">
        <w:rPr>
          <w:rFonts w:ascii="Arial" w:eastAsia="Calibri" w:hAnsi="Arial" w:cs="Arial"/>
          <w:sz w:val="24"/>
          <w:szCs w:val="24"/>
          <w:lang w:eastAsia="ru-RU"/>
        </w:rPr>
        <w:t xml:space="preserve">установленном </w:t>
      </w:r>
      <w:r w:rsidRPr="00F90BB3">
        <w:rPr>
          <w:rFonts w:ascii="Arial" w:eastAsia="Calibri" w:hAnsi="Arial" w:cs="Arial"/>
          <w:sz w:val="24"/>
          <w:szCs w:val="24"/>
          <w:lang w:eastAsia="ru-RU"/>
        </w:rPr>
        <w:t>федеральным законом</w:t>
      </w:r>
      <w:r w:rsidR="009843C8" w:rsidRPr="00F90BB3">
        <w:rPr>
          <w:rFonts w:ascii="Arial" w:eastAsia="Calibri" w:hAnsi="Arial" w:cs="Arial"/>
          <w:sz w:val="24"/>
          <w:szCs w:val="24"/>
          <w:lang w:eastAsia="ru-RU"/>
        </w:rPr>
        <w:t xml:space="preserve"> порядке</w:t>
      </w:r>
      <w:r w:rsidRPr="00F90BB3">
        <w:rPr>
          <w:rFonts w:ascii="Arial" w:eastAsia="Calibri" w:hAnsi="Arial" w:cs="Arial"/>
          <w:sz w:val="24"/>
          <w:szCs w:val="24"/>
          <w:lang w:eastAsia="ru-RU"/>
        </w:rPr>
        <w:t>.</w:t>
      </w:r>
    </w:p>
    <w:p w:rsidR="00BD3363" w:rsidRPr="00F90BB3" w:rsidRDefault="00BD3363" w:rsidP="00FE0345">
      <w:pPr>
        <w:overflowPunct w:val="0"/>
        <w:autoSpaceDE w:val="0"/>
        <w:autoSpaceDN w:val="0"/>
        <w:adjustRightInd w:val="0"/>
        <w:spacing w:after="0"/>
        <w:jc w:val="both"/>
        <w:textAlignment w:val="baseline"/>
        <w:rPr>
          <w:rFonts w:ascii="Arial" w:eastAsia="Calibri" w:hAnsi="Arial" w:cs="Arial"/>
          <w:sz w:val="24"/>
          <w:szCs w:val="24"/>
          <w:lang w:eastAsia="ru-RU"/>
        </w:rPr>
      </w:pPr>
    </w:p>
    <w:p w:rsidR="00FE0345" w:rsidRPr="00F90BB3" w:rsidRDefault="00FE0345" w:rsidP="00FE0345">
      <w:pPr>
        <w:overflowPunct w:val="0"/>
        <w:autoSpaceDE w:val="0"/>
        <w:autoSpaceDN w:val="0"/>
        <w:adjustRightInd w:val="0"/>
        <w:spacing w:after="0"/>
        <w:jc w:val="both"/>
        <w:textAlignment w:val="baseline"/>
        <w:rPr>
          <w:rFonts w:ascii="Arial" w:eastAsia="Calibri" w:hAnsi="Arial" w:cs="Arial"/>
          <w:sz w:val="24"/>
          <w:szCs w:val="24"/>
          <w:lang w:eastAsia="ru-RU"/>
        </w:rPr>
      </w:pPr>
      <w:r w:rsidRPr="00F90BB3">
        <w:rPr>
          <w:rFonts w:ascii="Arial" w:eastAsia="Calibri" w:hAnsi="Arial" w:cs="Arial"/>
          <w:sz w:val="24"/>
          <w:szCs w:val="24"/>
          <w:lang w:eastAsia="ru-RU"/>
        </w:rPr>
        <w:t>3. Обнародо</w:t>
      </w:r>
      <w:r w:rsidR="00884D53" w:rsidRPr="00F90BB3">
        <w:rPr>
          <w:rFonts w:ascii="Arial" w:eastAsia="Calibri" w:hAnsi="Arial" w:cs="Arial"/>
          <w:sz w:val="24"/>
          <w:szCs w:val="24"/>
          <w:lang w:eastAsia="ru-RU"/>
        </w:rPr>
        <w:t xml:space="preserve">вать настоящее Решение после </w:t>
      </w:r>
      <w:r w:rsidRPr="00F90BB3">
        <w:rPr>
          <w:rFonts w:ascii="Arial" w:eastAsia="Calibri" w:hAnsi="Arial" w:cs="Arial"/>
          <w:sz w:val="24"/>
          <w:szCs w:val="24"/>
          <w:lang w:eastAsia="ru-RU"/>
        </w:rPr>
        <w:t xml:space="preserve"> государственной регистрации на информационных стендах, расположенных:</w:t>
      </w:r>
    </w:p>
    <w:p w:rsidR="00FE0345" w:rsidRPr="00F90BB3" w:rsidRDefault="00FE0345" w:rsidP="00EE4CC2">
      <w:pPr>
        <w:widowControl w:val="0"/>
        <w:autoSpaceDE w:val="0"/>
        <w:spacing w:after="0" w:line="240" w:lineRule="auto"/>
        <w:ind w:firstLine="700"/>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1-й -  в здании Администрации Свободинского сельсовета Золотухинского ра</w:t>
      </w:r>
      <w:r w:rsidR="00EE4CC2" w:rsidRPr="00F90BB3">
        <w:rPr>
          <w:rFonts w:ascii="Arial" w:eastAsia="Times New Roman" w:hAnsi="Arial" w:cs="Arial"/>
          <w:sz w:val="24"/>
          <w:szCs w:val="24"/>
          <w:lang w:eastAsia="ru-RU"/>
        </w:rPr>
        <w:t>йона, м. Свобода, ул. Гагарина</w:t>
      </w:r>
      <w:r w:rsidRPr="00F90BB3">
        <w:rPr>
          <w:rFonts w:ascii="Arial" w:eastAsia="Times New Roman" w:hAnsi="Arial" w:cs="Arial"/>
          <w:sz w:val="24"/>
          <w:szCs w:val="24"/>
          <w:lang w:eastAsia="ru-RU"/>
        </w:rPr>
        <w:t>, д. 2,</w:t>
      </w:r>
    </w:p>
    <w:p w:rsidR="00FE0345" w:rsidRPr="00F90BB3"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2-й -  в здании МКУК «Свободинский Центральный сельский Дом культуры»,</w:t>
      </w:r>
    </w:p>
    <w:p w:rsidR="00FE0345" w:rsidRPr="00F90BB3"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3-й -  в здании МКУК «Ник</w:t>
      </w:r>
      <w:r w:rsidR="00884D53" w:rsidRPr="00F90BB3">
        <w:rPr>
          <w:rFonts w:ascii="Arial" w:eastAsia="Times New Roman" w:hAnsi="Arial" w:cs="Arial"/>
          <w:sz w:val="24"/>
          <w:szCs w:val="24"/>
          <w:lang w:eastAsia="ru-RU"/>
        </w:rPr>
        <w:t>улинский сельский Дом культуры» и разместить на официальном сайте муниципального образования в сети  Интернет.</w:t>
      </w:r>
    </w:p>
    <w:p w:rsidR="00FE0345" w:rsidRPr="00F90BB3" w:rsidRDefault="00FE0345" w:rsidP="00FE0345">
      <w:pPr>
        <w:overflowPunct w:val="0"/>
        <w:autoSpaceDE w:val="0"/>
        <w:autoSpaceDN w:val="0"/>
        <w:adjustRightInd w:val="0"/>
        <w:spacing w:after="0"/>
        <w:ind w:firstLine="720"/>
        <w:jc w:val="both"/>
        <w:textAlignment w:val="baseline"/>
        <w:rPr>
          <w:rFonts w:ascii="Arial" w:eastAsia="Calibri" w:hAnsi="Arial" w:cs="Arial"/>
          <w:sz w:val="24"/>
          <w:szCs w:val="24"/>
          <w:lang w:eastAsia="ru-RU"/>
        </w:rPr>
      </w:pPr>
    </w:p>
    <w:p w:rsidR="007A4C83" w:rsidRPr="00F90BB3" w:rsidRDefault="0094777B" w:rsidP="00FE0345">
      <w:pPr>
        <w:overflowPunct w:val="0"/>
        <w:autoSpaceDE w:val="0"/>
        <w:autoSpaceDN w:val="0"/>
        <w:adjustRightInd w:val="0"/>
        <w:spacing w:after="0"/>
        <w:jc w:val="both"/>
        <w:textAlignment w:val="baseline"/>
        <w:rPr>
          <w:rFonts w:ascii="Arial" w:eastAsia="Calibri" w:hAnsi="Arial" w:cs="Arial"/>
          <w:sz w:val="24"/>
          <w:szCs w:val="24"/>
          <w:lang w:eastAsia="ru-RU"/>
        </w:rPr>
      </w:pPr>
      <w:r w:rsidRPr="00F90BB3">
        <w:rPr>
          <w:rFonts w:ascii="Arial" w:eastAsia="Calibri" w:hAnsi="Arial" w:cs="Arial"/>
          <w:sz w:val="24"/>
          <w:szCs w:val="24"/>
          <w:lang w:eastAsia="ru-RU"/>
        </w:rPr>
        <w:lastRenderedPageBreak/>
        <w:t xml:space="preserve">4. </w:t>
      </w:r>
      <w:r w:rsidR="00FE0345" w:rsidRPr="00F90BB3">
        <w:rPr>
          <w:rFonts w:ascii="Arial" w:eastAsia="Calibri" w:hAnsi="Arial" w:cs="Arial"/>
          <w:sz w:val="24"/>
          <w:szCs w:val="24"/>
          <w:lang w:eastAsia="ru-RU"/>
        </w:rPr>
        <w:t>Настоящее Решение вступает в силу после его государственной регистрации</w:t>
      </w:r>
      <w:r w:rsidR="00884D53" w:rsidRPr="00F90BB3">
        <w:rPr>
          <w:rFonts w:ascii="Arial" w:eastAsia="Calibri" w:hAnsi="Arial" w:cs="Arial"/>
          <w:sz w:val="24"/>
          <w:szCs w:val="24"/>
          <w:lang w:eastAsia="ru-RU"/>
        </w:rPr>
        <w:t xml:space="preserve"> с момента  его официального опубликования (обнародования)</w:t>
      </w:r>
      <w:r w:rsidR="00FE0345" w:rsidRPr="00F90BB3">
        <w:rPr>
          <w:rFonts w:ascii="Arial" w:eastAsia="Calibri" w:hAnsi="Arial" w:cs="Arial"/>
          <w:sz w:val="24"/>
          <w:szCs w:val="24"/>
          <w:lang w:eastAsia="ru-RU"/>
        </w:rPr>
        <w:t>, за исключением пункта 2, который вступает в силу со дня подписания настоящего Решения.</w:t>
      </w:r>
    </w:p>
    <w:p w:rsidR="00FE0345" w:rsidRPr="00F90BB3" w:rsidRDefault="00FE034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EE4CC2" w:rsidRPr="00F90BB3" w:rsidRDefault="00EE4CC2"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EE4CC2" w:rsidRPr="00F90BB3" w:rsidRDefault="00EE4CC2"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8C61F8" w:rsidRPr="00F90BB3"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Председатель Собрания депутатов</w:t>
      </w:r>
    </w:p>
    <w:p w:rsidR="008C61F8" w:rsidRPr="00F90BB3"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Свободинского сельсовета </w:t>
      </w:r>
    </w:p>
    <w:p w:rsidR="008C61F8" w:rsidRPr="00F90BB3"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 xml:space="preserve">Золотухинского района                           </w:t>
      </w:r>
      <w:r w:rsidR="00EE4CC2" w:rsidRPr="00F90BB3">
        <w:rPr>
          <w:rFonts w:ascii="Arial" w:eastAsia="Times New Roman" w:hAnsi="Arial" w:cs="Arial"/>
          <w:sz w:val="24"/>
          <w:szCs w:val="24"/>
          <w:lang w:eastAsia="ru-RU"/>
        </w:rPr>
        <w:t xml:space="preserve">                       </w:t>
      </w:r>
      <w:r w:rsidRPr="00F90BB3">
        <w:rPr>
          <w:rFonts w:ascii="Arial" w:eastAsia="Times New Roman" w:hAnsi="Arial" w:cs="Arial"/>
          <w:sz w:val="24"/>
          <w:szCs w:val="24"/>
          <w:lang w:eastAsia="ru-RU"/>
        </w:rPr>
        <w:t>В.Е. Никитин</w:t>
      </w:r>
    </w:p>
    <w:p w:rsidR="008C61F8" w:rsidRPr="00F90BB3" w:rsidRDefault="008C61F8" w:rsidP="008C61F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EE4CC2" w:rsidRPr="00F90BB3" w:rsidRDefault="00EE4CC2" w:rsidP="008C61F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90BB3" w:rsidRPr="00F90BB3"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Глава Свободинского сельсовета</w:t>
      </w:r>
    </w:p>
    <w:p w:rsidR="008C61F8" w:rsidRPr="00F90BB3"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90BB3">
        <w:rPr>
          <w:rFonts w:ascii="Arial" w:eastAsia="Times New Roman" w:hAnsi="Arial" w:cs="Arial"/>
          <w:sz w:val="24"/>
          <w:szCs w:val="24"/>
          <w:lang w:eastAsia="ru-RU"/>
        </w:rPr>
        <w:t>Золотухинского района                                                  Е.А. Албегонова</w:t>
      </w:r>
    </w:p>
    <w:sectPr w:rsidR="008C61F8" w:rsidRPr="00F90BB3" w:rsidSect="003924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DE6" w:rsidRDefault="00886DE6" w:rsidP="00786AE9">
      <w:pPr>
        <w:spacing w:after="0" w:line="240" w:lineRule="auto"/>
      </w:pPr>
      <w:r>
        <w:separator/>
      </w:r>
    </w:p>
  </w:endnote>
  <w:endnote w:type="continuationSeparator" w:id="1">
    <w:p w:rsidR="00886DE6" w:rsidRDefault="00886DE6" w:rsidP="00786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DE6" w:rsidRDefault="00886DE6" w:rsidP="00786AE9">
      <w:pPr>
        <w:spacing w:after="0" w:line="240" w:lineRule="auto"/>
      </w:pPr>
      <w:r>
        <w:separator/>
      </w:r>
    </w:p>
  </w:footnote>
  <w:footnote w:type="continuationSeparator" w:id="1">
    <w:p w:rsidR="00886DE6" w:rsidRDefault="00886DE6" w:rsidP="00786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6C8"/>
    <w:multiLevelType w:val="multilevel"/>
    <w:tmpl w:val="3AAC47D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AD5A94"/>
    <w:multiLevelType w:val="multilevel"/>
    <w:tmpl w:val="432C7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F704D"/>
    <w:multiLevelType w:val="multilevel"/>
    <w:tmpl w:val="28A25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D80958"/>
    <w:multiLevelType w:val="hybridMultilevel"/>
    <w:tmpl w:val="5AB404F0"/>
    <w:lvl w:ilvl="0" w:tplc="CBC4AFB6">
      <w:start w:val="1"/>
      <w:numFmt w:val="decimal"/>
      <w:lvlText w:val="%1)"/>
      <w:lvlJc w:val="left"/>
      <w:pPr>
        <w:ind w:left="1211"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5EE824A6"/>
    <w:multiLevelType w:val="hybridMultilevel"/>
    <w:tmpl w:val="213ECC6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568E0"/>
    <w:multiLevelType w:val="multilevel"/>
    <w:tmpl w:val="580A0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9E36D5"/>
    <w:multiLevelType w:val="hybridMultilevel"/>
    <w:tmpl w:val="1834FD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493970"/>
    <w:multiLevelType w:val="hybridMultilevel"/>
    <w:tmpl w:val="CE2E3D5C"/>
    <w:lvl w:ilvl="0" w:tplc="6F104336">
      <w:start w:val="1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AA728B"/>
    <w:rsid w:val="00057FAA"/>
    <w:rsid w:val="00082DA4"/>
    <w:rsid w:val="000938DB"/>
    <w:rsid w:val="000D64FD"/>
    <w:rsid w:val="000F1043"/>
    <w:rsid w:val="0012471B"/>
    <w:rsid w:val="00143E02"/>
    <w:rsid w:val="001521A9"/>
    <w:rsid w:val="001A764C"/>
    <w:rsid w:val="002134C4"/>
    <w:rsid w:val="00281A9E"/>
    <w:rsid w:val="002D7310"/>
    <w:rsid w:val="002F2DC4"/>
    <w:rsid w:val="002F3F7B"/>
    <w:rsid w:val="002F6896"/>
    <w:rsid w:val="0034772A"/>
    <w:rsid w:val="003650A7"/>
    <w:rsid w:val="0039246C"/>
    <w:rsid w:val="003D2A64"/>
    <w:rsid w:val="00492E6C"/>
    <w:rsid w:val="004B0DB2"/>
    <w:rsid w:val="00552DD8"/>
    <w:rsid w:val="00584CF4"/>
    <w:rsid w:val="005C019A"/>
    <w:rsid w:val="006D1056"/>
    <w:rsid w:val="007151F1"/>
    <w:rsid w:val="00736A69"/>
    <w:rsid w:val="00786AE9"/>
    <w:rsid w:val="007A4C83"/>
    <w:rsid w:val="007A5DC8"/>
    <w:rsid w:val="007D515A"/>
    <w:rsid w:val="00826EF8"/>
    <w:rsid w:val="00837AB8"/>
    <w:rsid w:val="00884D53"/>
    <w:rsid w:val="00886DE6"/>
    <w:rsid w:val="00891A35"/>
    <w:rsid w:val="00894A90"/>
    <w:rsid w:val="008C61F8"/>
    <w:rsid w:val="00901E74"/>
    <w:rsid w:val="00903D3E"/>
    <w:rsid w:val="00904E5C"/>
    <w:rsid w:val="0094777B"/>
    <w:rsid w:val="009843C8"/>
    <w:rsid w:val="009C3990"/>
    <w:rsid w:val="009D084B"/>
    <w:rsid w:val="009F2E97"/>
    <w:rsid w:val="00A12D19"/>
    <w:rsid w:val="00A200BA"/>
    <w:rsid w:val="00A26472"/>
    <w:rsid w:val="00A9194D"/>
    <w:rsid w:val="00A91D11"/>
    <w:rsid w:val="00AA65B1"/>
    <w:rsid w:val="00AA728B"/>
    <w:rsid w:val="00AE6282"/>
    <w:rsid w:val="00B12F83"/>
    <w:rsid w:val="00B16BD3"/>
    <w:rsid w:val="00BD3363"/>
    <w:rsid w:val="00C063A2"/>
    <w:rsid w:val="00C11669"/>
    <w:rsid w:val="00CC5713"/>
    <w:rsid w:val="00CD1FFE"/>
    <w:rsid w:val="00D71E86"/>
    <w:rsid w:val="00D767E7"/>
    <w:rsid w:val="00DF3955"/>
    <w:rsid w:val="00E41C55"/>
    <w:rsid w:val="00E62A6D"/>
    <w:rsid w:val="00E6589A"/>
    <w:rsid w:val="00E755DE"/>
    <w:rsid w:val="00EE4CC2"/>
    <w:rsid w:val="00F002CD"/>
    <w:rsid w:val="00F62948"/>
    <w:rsid w:val="00F8406F"/>
    <w:rsid w:val="00F90BB3"/>
    <w:rsid w:val="00FD094B"/>
    <w:rsid w:val="00FE0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webSettings.xml><?xml version="1.0" encoding="utf-8"?>
<w:webSettings xmlns:r="http://schemas.openxmlformats.org/officeDocument/2006/relationships" xmlns:w="http://schemas.openxmlformats.org/wordprocessingml/2006/main">
  <w:divs>
    <w:div w:id="506020998">
      <w:bodyDiv w:val="1"/>
      <w:marLeft w:val="0"/>
      <w:marRight w:val="0"/>
      <w:marTop w:val="0"/>
      <w:marBottom w:val="0"/>
      <w:divBdr>
        <w:top w:val="none" w:sz="0" w:space="0" w:color="auto"/>
        <w:left w:val="none" w:sz="0" w:space="0" w:color="auto"/>
        <w:bottom w:val="none" w:sz="0" w:space="0" w:color="auto"/>
        <w:right w:val="none" w:sz="0" w:space="0" w:color="auto"/>
      </w:divBdr>
    </w:div>
    <w:div w:id="578444612">
      <w:bodyDiv w:val="1"/>
      <w:marLeft w:val="0"/>
      <w:marRight w:val="0"/>
      <w:marTop w:val="0"/>
      <w:marBottom w:val="0"/>
      <w:divBdr>
        <w:top w:val="none" w:sz="0" w:space="0" w:color="auto"/>
        <w:left w:val="none" w:sz="0" w:space="0" w:color="auto"/>
        <w:bottom w:val="none" w:sz="0" w:space="0" w:color="auto"/>
        <w:right w:val="none" w:sz="0" w:space="0" w:color="auto"/>
      </w:divBdr>
    </w:div>
    <w:div w:id="1138844569">
      <w:bodyDiv w:val="1"/>
      <w:marLeft w:val="0"/>
      <w:marRight w:val="0"/>
      <w:marTop w:val="0"/>
      <w:marBottom w:val="0"/>
      <w:divBdr>
        <w:top w:val="none" w:sz="0" w:space="0" w:color="auto"/>
        <w:left w:val="none" w:sz="0" w:space="0" w:color="auto"/>
        <w:bottom w:val="none" w:sz="0" w:space="0" w:color="auto"/>
        <w:right w:val="none" w:sz="0" w:space="0" w:color="auto"/>
      </w:divBdr>
    </w:div>
    <w:div w:id="1173882739">
      <w:bodyDiv w:val="1"/>
      <w:marLeft w:val="0"/>
      <w:marRight w:val="0"/>
      <w:marTop w:val="0"/>
      <w:marBottom w:val="0"/>
      <w:divBdr>
        <w:top w:val="none" w:sz="0" w:space="0" w:color="auto"/>
        <w:left w:val="none" w:sz="0" w:space="0" w:color="auto"/>
        <w:bottom w:val="none" w:sz="0" w:space="0" w:color="auto"/>
        <w:right w:val="none" w:sz="0" w:space="0" w:color="auto"/>
      </w:divBdr>
    </w:div>
    <w:div w:id="1398088573">
      <w:bodyDiv w:val="1"/>
      <w:marLeft w:val="0"/>
      <w:marRight w:val="0"/>
      <w:marTop w:val="0"/>
      <w:marBottom w:val="0"/>
      <w:divBdr>
        <w:top w:val="none" w:sz="0" w:space="0" w:color="auto"/>
        <w:left w:val="none" w:sz="0" w:space="0" w:color="auto"/>
        <w:bottom w:val="none" w:sz="0" w:space="0" w:color="auto"/>
        <w:right w:val="none" w:sz="0" w:space="0" w:color="auto"/>
      </w:divBdr>
    </w:div>
    <w:div w:id="1872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0DC9-63B9-4D27-8383-4208C4A5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2022-11-28T06:21:00Z</cp:lastPrinted>
  <dcterms:created xsi:type="dcterms:W3CDTF">2022-01-24T06:08:00Z</dcterms:created>
  <dcterms:modified xsi:type="dcterms:W3CDTF">2022-12-01T06:12:00Z</dcterms:modified>
</cp:coreProperties>
</file>