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D9" w:rsidRPr="00FC7D6C" w:rsidRDefault="00700BD9" w:rsidP="00FC7D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7D6C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4C2073" w:rsidRPr="00FC7D6C">
        <w:rPr>
          <w:rFonts w:ascii="Arial" w:hAnsi="Arial" w:cs="Arial"/>
          <w:b/>
          <w:sz w:val="32"/>
          <w:szCs w:val="32"/>
        </w:rPr>
        <w:t>СВОБОДИНСКОГО</w:t>
      </w:r>
      <w:r w:rsidR="0008767A">
        <w:rPr>
          <w:rFonts w:ascii="Arial" w:hAnsi="Arial" w:cs="Arial"/>
          <w:b/>
          <w:sz w:val="32"/>
          <w:szCs w:val="32"/>
        </w:rPr>
        <w:t xml:space="preserve"> </w:t>
      </w:r>
      <w:r w:rsidRPr="00FC7D6C">
        <w:rPr>
          <w:rFonts w:ascii="Arial" w:hAnsi="Arial" w:cs="Arial"/>
          <w:b/>
          <w:sz w:val="32"/>
          <w:szCs w:val="32"/>
        </w:rPr>
        <w:t>СЕЛЬСОВЕТА</w:t>
      </w:r>
      <w:r w:rsidR="0008767A">
        <w:rPr>
          <w:rFonts w:ascii="Arial" w:hAnsi="Arial" w:cs="Arial"/>
          <w:b/>
          <w:sz w:val="32"/>
          <w:szCs w:val="32"/>
        </w:rPr>
        <w:t xml:space="preserve"> </w:t>
      </w:r>
      <w:r w:rsidRPr="00FC7D6C">
        <w:rPr>
          <w:rFonts w:ascii="Arial" w:hAnsi="Arial" w:cs="Arial"/>
          <w:b/>
          <w:sz w:val="32"/>
          <w:szCs w:val="32"/>
        </w:rPr>
        <w:t>ЗОЛОТ</w:t>
      </w:r>
      <w:r w:rsidR="00FA4904" w:rsidRPr="00FC7D6C">
        <w:rPr>
          <w:rFonts w:ascii="Arial" w:hAnsi="Arial" w:cs="Arial"/>
          <w:b/>
          <w:sz w:val="32"/>
          <w:szCs w:val="32"/>
        </w:rPr>
        <w:t>УХИНСКОГО РАЙОНА КУРСКОЙ ОБЛАСТИ</w:t>
      </w:r>
    </w:p>
    <w:p w:rsidR="001B03D2" w:rsidRPr="00F3774C" w:rsidRDefault="001B03D2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B03D2" w:rsidRPr="00F3774C" w:rsidRDefault="001B03D2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00BD9" w:rsidRPr="00F3774C" w:rsidRDefault="00700BD9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3774C">
        <w:rPr>
          <w:rFonts w:ascii="Arial" w:hAnsi="Arial" w:cs="Arial"/>
          <w:b/>
          <w:sz w:val="32"/>
          <w:szCs w:val="32"/>
        </w:rPr>
        <w:t>РЕШЕНИЕ</w:t>
      </w:r>
    </w:p>
    <w:p w:rsidR="00700BD9" w:rsidRPr="00F3774C" w:rsidRDefault="00874174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3774C">
        <w:rPr>
          <w:rFonts w:ascii="Arial" w:hAnsi="Arial" w:cs="Arial"/>
          <w:b/>
          <w:sz w:val="32"/>
          <w:szCs w:val="32"/>
        </w:rPr>
        <w:t xml:space="preserve">от </w:t>
      </w:r>
      <w:r w:rsidR="001F62C2">
        <w:rPr>
          <w:rFonts w:ascii="Arial" w:hAnsi="Arial" w:cs="Arial"/>
          <w:b/>
          <w:sz w:val="32"/>
          <w:szCs w:val="32"/>
        </w:rPr>
        <w:t>19</w:t>
      </w:r>
      <w:r w:rsidR="00593C66">
        <w:rPr>
          <w:rFonts w:ascii="Arial" w:hAnsi="Arial" w:cs="Arial"/>
          <w:b/>
          <w:sz w:val="32"/>
          <w:szCs w:val="32"/>
        </w:rPr>
        <w:t xml:space="preserve"> декабря </w:t>
      </w:r>
      <w:r w:rsidRPr="00F3774C">
        <w:rPr>
          <w:rFonts w:ascii="Arial" w:hAnsi="Arial" w:cs="Arial"/>
          <w:b/>
          <w:sz w:val="32"/>
          <w:szCs w:val="32"/>
        </w:rPr>
        <w:t>2016 года №</w:t>
      </w:r>
      <w:r w:rsidR="00593C66">
        <w:rPr>
          <w:rFonts w:ascii="Arial" w:hAnsi="Arial" w:cs="Arial"/>
          <w:b/>
          <w:sz w:val="32"/>
          <w:szCs w:val="32"/>
        </w:rPr>
        <w:t xml:space="preserve"> 36</w:t>
      </w:r>
    </w:p>
    <w:p w:rsidR="001B03D2" w:rsidRPr="00F3774C" w:rsidRDefault="001B03D2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00BD9" w:rsidRPr="00F3774C" w:rsidRDefault="00700BD9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00BD9" w:rsidRPr="00F3774C" w:rsidRDefault="00700BD9" w:rsidP="001B03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3774C">
        <w:rPr>
          <w:rFonts w:ascii="Arial" w:hAnsi="Arial" w:cs="Arial"/>
          <w:b/>
          <w:sz w:val="32"/>
          <w:szCs w:val="32"/>
        </w:rPr>
        <w:t>ОБ УТВЕРЖДЕНИИ СХЕМЫ</w:t>
      </w:r>
      <w:r w:rsidR="0008767A">
        <w:rPr>
          <w:rFonts w:ascii="Arial" w:hAnsi="Arial" w:cs="Arial"/>
          <w:b/>
          <w:sz w:val="32"/>
          <w:szCs w:val="32"/>
        </w:rPr>
        <w:t xml:space="preserve"> ОБРАЗОВАНИЯ</w:t>
      </w:r>
      <w:r w:rsidRPr="00F3774C">
        <w:rPr>
          <w:rFonts w:ascii="Arial" w:hAnsi="Arial" w:cs="Arial"/>
          <w:b/>
          <w:sz w:val="32"/>
          <w:szCs w:val="32"/>
        </w:rPr>
        <w:t xml:space="preserve"> ОБЩЕТЕРРИТОРИАЛЬНОГО </w:t>
      </w:r>
      <w:r w:rsidR="004C2073" w:rsidRPr="00F3774C">
        <w:rPr>
          <w:rFonts w:ascii="Arial" w:hAnsi="Arial" w:cs="Arial"/>
          <w:b/>
          <w:sz w:val="32"/>
          <w:szCs w:val="32"/>
        </w:rPr>
        <w:t>ДЕСЯТИМАНДАТНОГО</w:t>
      </w:r>
      <w:r w:rsidRPr="00F3774C">
        <w:rPr>
          <w:rFonts w:ascii="Arial" w:hAnsi="Arial" w:cs="Arial"/>
          <w:b/>
          <w:sz w:val="32"/>
          <w:szCs w:val="32"/>
        </w:rPr>
        <w:t xml:space="preserve"> ИЗБИРАТЕЛЬНОГО ОКРУГА ПО ВЫБОРАМ ДЕПУТАТОВ СОБРАНИЯ ДЕПУТАТОВ </w:t>
      </w:r>
      <w:r w:rsidR="00F3774C" w:rsidRPr="00F3774C">
        <w:rPr>
          <w:rFonts w:ascii="Arial" w:hAnsi="Arial" w:cs="Arial"/>
          <w:b/>
          <w:sz w:val="32"/>
          <w:szCs w:val="32"/>
        </w:rPr>
        <w:t xml:space="preserve">СВОБОДИНСКОГО </w:t>
      </w:r>
      <w:r w:rsidRPr="00F3774C">
        <w:rPr>
          <w:rFonts w:ascii="Arial" w:hAnsi="Arial" w:cs="Arial"/>
          <w:b/>
          <w:sz w:val="32"/>
          <w:szCs w:val="32"/>
        </w:rPr>
        <w:t>СЕЛЬСОВЕТА ЗОЛОТУХИНСКОГО РАЙОНА КУРСКОЙ ОБЛАСТИ</w:t>
      </w:r>
    </w:p>
    <w:p w:rsidR="00700BD9" w:rsidRPr="00F3774C" w:rsidRDefault="00700BD9" w:rsidP="001B03D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00BD9" w:rsidRPr="00F3774C" w:rsidRDefault="00874174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4C">
        <w:rPr>
          <w:rFonts w:ascii="Arial" w:hAnsi="Arial" w:cs="Arial"/>
          <w:sz w:val="24"/>
          <w:szCs w:val="24"/>
        </w:rPr>
        <w:t xml:space="preserve">   </w:t>
      </w:r>
      <w:r w:rsidR="00067A03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F3774C">
        <w:rPr>
          <w:rFonts w:ascii="Arial" w:hAnsi="Arial" w:cs="Arial"/>
          <w:sz w:val="24"/>
          <w:szCs w:val="24"/>
        </w:rPr>
        <w:t>В соответствии с пунктом 2 статьи</w:t>
      </w:r>
      <w:r w:rsidR="00700BD9" w:rsidRPr="00F3774C">
        <w:rPr>
          <w:rFonts w:ascii="Arial" w:hAnsi="Arial" w:cs="Arial"/>
          <w:sz w:val="24"/>
          <w:szCs w:val="24"/>
        </w:rPr>
        <w:t xml:space="preserve"> 18 Федерального закона «Об основных</w:t>
      </w:r>
      <w:r w:rsidR="00067A03">
        <w:rPr>
          <w:rFonts w:ascii="Arial" w:hAnsi="Arial" w:cs="Arial"/>
          <w:sz w:val="24"/>
          <w:szCs w:val="24"/>
        </w:rPr>
        <w:t xml:space="preserve"> </w:t>
      </w:r>
      <w:r w:rsidR="00700BD9" w:rsidRPr="00F3774C">
        <w:rPr>
          <w:rFonts w:ascii="Arial" w:hAnsi="Arial" w:cs="Arial"/>
          <w:sz w:val="24"/>
          <w:szCs w:val="24"/>
        </w:rPr>
        <w:t>гарантиях избирательных прав и права на участие в референдуме граждан</w:t>
      </w:r>
      <w:r w:rsidRPr="00F3774C">
        <w:rPr>
          <w:rFonts w:ascii="Arial" w:hAnsi="Arial" w:cs="Arial"/>
          <w:sz w:val="24"/>
          <w:szCs w:val="24"/>
        </w:rPr>
        <w:t xml:space="preserve"> Российской Федерации, частью 2</w:t>
      </w:r>
      <w:r w:rsidR="00700BD9" w:rsidRPr="00F3774C">
        <w:rPr>
          <w:rFonts w:ascii="Arial" w:hAnsi="Arial" w:cs="Arial"/>
          <w:sz w:val="24"/>
          <w:szCs w:val="24"/>
        </w:rPr>
        <w:t xml:space="preserve"> статьи 19 Закона Курской области «Кодекс Курской области о выборах и референдумах»</w:t>
      </w:r>
      <w:r w:rsidRPr="00F3774C">
        <w:rPr>
          <w:rFonts w:ascii="Arial" w:hAnsi="Arial" w:cs="Arial"/>
          <w:sz w:val="24"/>
          <w:szCs w:val="24"/>
        </w:rPr>
        <w:t xml:space="preserve">, решением территориальной </w:t>
      </w:r>
      <w:r w:rsidR="00BF57B4" w:rsidRPr="00F3774C">
        <w:rPr>
          <w:rFonts w:ascii="Arial" w:hAnsi="Arial" w:cs="Arial"/>
          <w:sz w:val="24"/>
          <w:szCs w:val="24"/>
        </w:rPr>
        <w:t xml:space="preserve">избирательной </w:t>
      </w:r>
      <w:r w:rsidRPr="00F3774C">
        <w:rPr>
          <w:rFonts w:ascii="Arial" w:hAnsi="Arial" w:cs="Arial"/>
          <w:sz w:val="24"/>
          <w:szCs w:val="24"/>
        </w:rPr>
        <w:t>комиссии Золотухинского района К</w:t>
      </w:r>
      <w:r w:rsidR="00BF57B4" w:rsidRPr="00F3774C">
        <w:rPr>
          <w:rFonts w:ascii="Arial" w:hAnsi="Arial" w:cs="Arial"/>
          <w:sz w:val="24"/>
          <w:szCs w:val="24"/>
        </w:rPr>
        <w:t xml:space="preserve">урской области от </w:t>
      </w:r>
      <w:r w:rsidR="00214A6B">
        <w:rPr>
          <w:rFonts w:ascii="Arial" w:hAnsi="Arial" w:cs="Arial"/>
          <w:sz w:val="24"/>
          <w:szCs w:val="24"/>
        </w:rPr>
        <w:t>03</w:t>
      </w:r>
      <w:r w:rsidR="00BF57B4" w:rsidRPr="00F3774C">
        <w:rPr>
          <w:rFonts w:ascii="Arial" w:hAnsi="Arial" w:cs="Arial"/>
          <w:sz w:val="24"/>
          <w:szCs w:val="24"/>
        </w:rPr>
        <w:t xml:space="preserve"> ноября 201</w:t>
      </w:r>
      <w:r w:rsidR="00214A6B">
        <w:rPr>
          <w:rFonts w:ascii="Arial" w:hAnsi="Arial" w:cs="Arial"/>
          <w:sz w:val="24"/>
          <w:szCs w:val="24"/>
        </w:rPr>
        <w:t>6</w:t>
      </w:r>
      <w:r w:rsidRPr="00F3774C">
        <w:rPr>
          <w:rFonts w:ascii="Arial" w:hAnsi="Arial" w:cs="Arial"/>
          <w:sz w:val="24"/>
          <w:szCs w:val="24"/>
        </w:rPr>
        <w:t xml:space="preserve"> года №</w:t>
      </w:r>
      <w:r w:rsidR="00214A6B">
        <w:rPr>
          <w:rFonts w:ascii="Arial" w:hAnsi="Arial" w:cs="Arial"/>
          <w:sz w:val="24"/>
          <w:szCs w:val="24"/>
        </w:rPr>
        <w:t>43</w:t>
      </w:r>
      <w:r w:rsidRPr="00F3774C">
        <w:rPr>
          <w:rFonts w:ascii="Arial" w:hAnsi="Arial" w:cs="Arial"/>
          <w:sz w:val="24"/>
          <w:szCs w:val="24"/>
        </w:rPr>
        <w:t>/</w:t>
      </w:r>
      <w:r w:rsidR="00214A6B">
        <w:rPr>
          <w:rFonts w:ascii="Arial" w:hAnsi="Arial" w:cs="Arial"/>
          <w:sz w:val="24"/>
          <w:szCs w:val="24"/>
        </w:rPr>
        <w:t>348-4</w:t>
      </w:r>
      <w:r w:rsidRPr="00F3774C">
        <w:rPr>
          <w:rFonts w:ascii="Arial" w:hAnsi="Arial" w:cs="Arial"/>
          <w:sz w:val="24"/>
          <w:szCs w:val="24"/>
        </w:rPr>
        <w:t xml:space="preserve"> </w:t>
      </w:r>
      <w:r w:rsidR="00700BD9" w:rsidRPr="00F3774C">
        <w:rPr>
          <w:rFonts w:ascii="Arial" w:hAnsi="Arial" w:cs="Arial"/>
          <w:sz w:val="24"/>
          <w:szCs w:val="24"/>
        </w:rPr>
        <w:t xml:space="preserve">Собрание депутатов </w:t>
      </w:r>
      <w:r w:rsidR="004C2073" w:rsidRPr="00F3774C">
        <w:rPr>
          <w:rFonts w:ascii="Arial" w:hAnsi="Arial" w:cs="Arial"/>
          <w:sz w:val="24"/>
          <w:szCs w:val="24"/>
        </w:rPr>
        <w:t>Свободинского</w:t>
      </w:r>
      <w:r w:rsidR="00700BD9" w:rsidRPr="00F3774C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proofErr w:type="gramEnd"/>
      <w:r w:rsidR="00700BD9" w:rsidRPr="00F3774C">
        <w:rPr>
          <w:rFonts w:ascii="Arial" w:hAnsi="Arial" w:cs="Arial"/>
          <w:sz w:val="24"/>
          <w:szCs w:val="24"/>
        </w:rPr>
        <w:t xml:space="preserve"> РЕШИЛО:</w:t>
      </w:r>
    </w:p>
    <w:p w:rsidR="008E2998" w:rsidRDefault="008E2998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0BD9" w:rsidRPr="00F3774C" w:rsidRDefault="00700BD9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774C">
        <w:rPr>
          <w:rFonts w:ascii="Arial" w:hAnsi="Arial" w:cs="Arial"/>
          <w:sz w:val="24"/>
          <w:szCs w:val="24"/>
        </w:rPr>
        <w:t xml:space="preserve">1.Утвердить </w:t>
      </w:r>
      <w:r w:rsidR="00874174" w:rsidRPr="00F3774C">
        <w:rPr>
          <w:rFonts w:ascii="Arial" w:hAnsi="Arial" w:cs="Arial"/>
          <w:sz w:val="24"/>
          <w:szCs w:val="24"/>
        </w:rPr>
        <w:t xml:space="preserve">прилагаемую </w:t>
      </w:r>
      <w:r w:rsidRPr="00F3774C">
        <w:rPr>
          <w:rFonts w:ascii="Arial" w:hAnsi="Arial" w:cs="Arial"/>
          <w:sz w:val="24"/>
          <w:szCs w:val="24"/>
        </w:rPr>
        <w:t xml:space="preserve">схему образования </w:t>
      </w:r>
      <w:proofErr w:type="spellStart"/>
      <w:r w:rsidRPr="00F3774C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="00067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073" w:rsidRPr="00F3774C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F3774C">
        <w:rPr>
          <w:rFonts w:ascii="Arial" w:hAnsi="Arial" w:cs="Arial"/>
          <w:sz w:val="24"/>
          <w:szCs w:val="24"/>
        </w:rPr>
        <w:t xml:space="preserve"> избирательного </w:t>
      </w:r>
      <w:r w:rsidR="00874174" w:rsidRPr="00F3774C">
        <w:rPr>
          <w:rFonts w:ascii="Arial" w:hAnsi="Arial" w:cs="Arial"/>
          <w:sz w:val="24"/>
          <w:szCs w:val="24"/>
        </w:rPr>
        <w:t>округа по</w:t>
      </w:r>
      <w:r w:rsidRPr="00F3774C">
        <w:rPr>
          <w:rFonts w:ascii="Arial" w:hAnsi="Arial" w:cs="Arial"/>
          <w:sz w:val="24"/>
          <w:szCs w:val="24"/>
        </w:rPr>
        <w:t xml:space="preserve"> выборам депутатов Собрания </w:t>
      </w:r>
      <w:r w:rsidR="002B79D5" w:rsidRPr="00F3774C">
        <w:rPr>
          <w:rFonts w:ascii="Arial" w:hAnsi="Arial" w:cs="Arial"/>
          <w:sz w:val="24"/>
          <w:szCs w:val="24"/>
        </w:rPr>
        <w:t xml:space="preserve">депутатов </w:t>
      </w:r>
      <w:r w:rsidR="004C2073" w:rsidRPr="00F3774C">
        <w:rPr>
          <w:rFonts w:ascii="Arial" w:hAnsi="Arial" w:cs="Arial"/>
          <w:sz w:val="24"/>
          <w:szCs w:val="24"/>
        </w:rPr>
        <w:t>Свободинского</w:t>
      </w:r>
      <w:r w:rsidR="00067A03">
        <w:rPr>
          <w:rFonts w:ascii="Arial" w:hAnsi="Arial" w:cs="Arial"/>
          <w:sz w:val="24"/>
          <w:szCs w:val="24"/>
        </w:rPr>
        <w:t xml:space="preserve"> </w:t>
      </w:r>
      <w:r w:rsidR="002B79D5" w:rsidRPr="00F3774C">
        <w:rPr>
          <w:rFonts w:ascii="Arial" w:hAnsi="Arial" w:cs="Arial"/>
          <w:sz w:val="24"/>
          <w:szCs w:val="24"/>
        </w:rPr>
        <w:t>сельсовета Золотухинского</w:t>
      </w:r>
      <w:r w:rsidR="001B03D2" w:rsidRPr="00F3774C">
        <w:rPr>
          <w:rFonts w:ascii="Arial" w:hAnsi="Arial" w:cs="Arial"/>
          <w:sz w:val="24"/>
          <w:szCs w:val="24"/>
        </w:rPr>
        <w:t xml:space="preserve"> района Курской области и её графич</w:t>
      </w:r>
      <w:r w:rsidR="002B79D5" w:rsidRPr="00F3774C">
        <w:rPr>
          <w:rFonts w:ascii="Arial" w:hAnsi="Arial" w:cs="Arial"/>
          <w:sz w:val="24"/>
          <w:szCs w:val="24"/>
        </w:rPr>
        <w:t>еское изображение.</w:t>
      </w:r>
    </w:p>
    <w:p w:rsidR="002B79D5" w:rsidRPr="00F3774C" w:rsidRDefault="00F3774C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B79D5" w:rsidRPr="00F3774C">
        <w:rPr>
          <w:rFonts w:ascii="Arial" w:hAnsi="Arial" w:cs="Arial"/>
          <w:sz w:val="24"/>
          <w:szCs w:val="24"/>
        </w:rPr>
        <w:t xml:space="preserve">Направить экземпляр решения Собрания депутатов </w:t>
      </w:r>
      <w:r w:rsidR="004C2073" w:rsidRPr="00F3774C">
        <w:rPr>
          <w:rFonts w:ascii="Arial" w:hAnsi="Arial" w:cs="Arial"/>
          <w:sz w:val="24"/>
          <w:szCs w:val="24"/>
        </w:rPr>
        <w:t>Свободинского</w:t>
      </w:r>
      <w:r w:rsidR="002B79D5" w:rsidRPr="00F3774C">
        <w:rPr>
          <w:rFonts w:ascii="Arial" w:hAnsi="Arial" w:cs="Arial"/>
          <w:sz w:val="24"/>
          <w:szCs w:val="24"/>
        </w:rPr>
        <w:t xml:space="preserve"> сельсовета об утверждении </w:t>
      </w:r>
      <w:r w:rsidR="001948DE" w:rsidRPr="00F3774C">
        <w:rPr>
          <w:rFonts w:ascii="Arial" w:hAnsi="Arial" w:cs="Arial"/>
          <w:sz w:val="24"/>
          <w:szCs w:val="24"/>
        </w:rPr>
        <w:t>схемы в территориальную избирательную комиссию Золотухинского района Курской области.</w:t>
      </w:r>
    </w:p>
    <w:p w:rsidR="008E2998" w:rsidRDefault="001948DE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4C">
        <w:rPr>
          <w:rFonts w:ascii="Arial" w:hAnsi="Arial" w:cs="Arial"/>
          <w:sz w:val="24"/>
          <w:szCs w:val="24"/>
        </w:rPr>
        <w:t>3</w:t>
      </w:r>
      <w:r w:rsidR="001B03D2" w:rsidRPr="00F3774C">
        <w:rPr>
          <w:rFonts w:ascii="Arial" w:hAnsi="Arial" w:cs="Arial"/>
          <w:sz w:val="24"/>
          <w:szCs w:val="24"/>
        </w:rPr>
        <w:t>.</w:t>
      </w:r>
      <w:r w:rsidRPr="00F3774C">
        <w:rPr>
          <w:rFonts w:ascii="Arial" w:hAnsi="Arial" w:cs="Arial"/>
          <w:sz w:val="24"/>
          <w:szCs w:val="24"/>
        </w:rPr>
        <w:t xml:space="preserve">Считать утратившим силу решение Собрания депутатов </w:t>
      </w:r>
      <w:r w:rsidR="004C2073" w:rsidRPr="00F3774C">
        <w:rPr>
          <w:rFonts w:ascii="Arial" w:hAnsi="Arial" w:cs="Arial"/>
          <w:sz w:val="24"/>
          <w:szCs w:val="24"/>
        </w:rPr>
        <w:t>Свободинского</w:t>
      </w:r>
      <w:r w:rsidRPr="00F3774C">
        <w:rPr>
          <w:rFonts w:ascii="Arial" w:hAnsi="Arial" w:cs="Arial"/>
          <w:sz w:val="24"/>
          <w:szCs w:val="24"/>
        </w:rPr>
        <w:t xml:space="preserve"> сельсовета Золотухи</w:t>
      </w:r>
      <w:r w:rsidR="004C2073" w:rsidRPr="00F3774C">
        <w:rPr>
          <w:rFonts w:ascii="Arial" w:hAnsi="Arial" w:cs="Arial"/>
          <w:sz w:val="24"/>
          <w:szCs w:val="24"/>
        </w:rPr>
        <w:t>нского района Курской области №34</w:t>
      </w:r>
      <w:r w:rsidR="00FA4904">
        <w:rPr>
          <w:rFonts w:ascii="Arial" w:hAnsi="Arial" w:cs="Arial"/>
          <w:sz w:val="24"/>
          <w:szCs w:val="24"/>
        </w:rPr>
        <w:t xml:space="preserve"> от 21 ноября </w:t>
      </w:r>
      <w:r w:rsidRPr="00F3774C">
        <w:rPr>
          <w:rFonts w:ascii="Arial" w:hAnsi="Arial" w:cs="Arial"/>
          <w:sz w:val="24"/>
          <w:szCs w:val="24"/>
        </w:rPr>
        <w:t xml:space="preserve">2011г «Об утверждении схемы одномандатных избирательных округов по выборам депутатов Собрания депутатов </w:t>
      </w:r>
      <w:r w:rsidR="004C2073" w:rsidRPr="00F3774C">
        <w:rPr>
          <w:rFonts w:ascii="Arial" w:hAnsi="Arial" w:cs="Arial"/>
          <w:sz w:val="24"/>
          <w:szCs w:val="24"/>
        </w:rPr>
        <w:t>Свободинского</w:t>
      </w:r>
      <w:r w:rsidRPr="00F3774C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 w:rsidR="00F3774C">
        <w:rPr>
          <w:rFonts w:ascii="Arial" w:hAnsi="Arial" w:cs="Arial"/>
          <w:sz w:val="24"/>
          <w:szCs w:val="24"/>
        </w:rPr>
        <w:t>».</w:t>
      </w:r>
    </w:p>
    <w:p w:rsidR="001B03D2" w:rsidRPr="00F3774C" w:rsidRDefault="00F3774C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A301B">
        <w:rPr>
          <w:rFonts w:ascii="Arial" w:hAnsi="Arial" w:cs="Arial"/>
          <w:sz w:val="24"/>
          <w:szCs w:val="24"/>
        </w:rPr>
        <w:t>Настоящее решение р</w:t>
      </w:r>
      <w:r w:rsidR="00AE27DC">
        <w:rPr>
          <w:rFonts w:ascii="Arial" w:hAnsi="Arial" w:cs="Arial"/>
          <w:sz w:val="24"/>
          <w:szCs w:val="24"/>
        </w:rPr>
        <w:t>азместить на официальном сайте</w:t>
      </w:r>
      <w:r w:rsidR="004A301B">
        <w:rPr>
          <w:rFonts w:ascii="Arial" w:hAnsi="Arial" w:cs="Arial"/>
          <w:sz w:val="24"/>
          <w:szCs w:val="24"/>
        </w:rPr>
        <w:t xml:space="preserve"> Администрации Свободинского сельсовета</w:t>
      </w:r>
      <w:r w:rsidR="00AE27DC">
        <w:rPr>
          <w:rFonts w:ascii="Arial" w:hAnsi="Arial" w:cs="Arial"/>
          <w:sz w:val="24"/>
          <w:szCs w:val="24"/>
        </w:rPr>
        <w:t xml:space="preserve"> </w:t>
      </w:r>
      <w:r w:rsidR="004A301B">
        <w:rPr>
          <w:rFonts w:ascii="Arial" w:hAnsi="Arial" w:cs="Arial"/>
          <w:sz w:val="24"/>
          <w:szCs w:val="24"/>
        </w:rPr>
        <w:t xml:space="preserve">в сети интернет </w:t>
      </w:r>
      <w:r w:rsidR="00AE27DC">
        <w:rPr>
          <w:rFonts w:ascii="Arial" w:hAnsi="Arial" w:cs="Arial"/>
          <w:sz w:val="24"/>
          <w:szCs w:val="24"/>
        </w:rPr>
        <w:t>и</w:t>
      </w:r>
      <w:r w:rsidR="004A301B">
        <w:rPr>
          <w:rFonts w:ascii="Arial" w:hAnsi="Arial" w:cs="Arial"/>
          <w:sz w:val="24"/>
          <w:szCs w:val="24"/>
        </w:rPr>
        <w:t xml:space="preserve"> на</w:t>
      </w:r>
      <w:r w:rsidR="00AE27DC">
        <w:rPr>
          <w:rFonts w:ascii="Arial" w:hAnsi="Arial" w:cs="Arial"/>
          <w:sz w:val="24"/>
          <w:szCs w:val="24"/>
        </w:rPr>
        <w:t xml:space="preserve"> информационных стендах Администрации Свободинского сельсовета</w:t>
      </w:r>
      <w:r w:rsidR="001948DE" w:rsidRPr="00F3774C">
        <w:rPr>
          <w:rFonts w:ascii="Arial" w:hAnsi="Arial" w:cs="Arial"/>
          <w:sz w:val="24"/>
          <w:szCs w:val="24"/>
        </w:rPr>
        <w:t>.</w:t>
      </w:r>
    </w:p>
    <w:p w:rsidR="001B03D2" w:rsidRPr="00F3774C" w:rsidRDefault="004A301B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5.Настоящее решение вступает в силу со дня его официального обнародования.</w:t>
      </w:r>
    </w:p>
    <w:p w:rsidR="001B03D2" w:rsidRPr="00F3774C" w:rsidRDefault="001B03D2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774C" w:rsidRDefault="00F3774C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774C" w:rsidRDefault="00F3774C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48DE" w:rsidRDefault="001B03D2" w:rsidP="00FC7D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4C">
        <w:rPr>
          <w:rFonts w:ascii="Arial" w:hAnsi="Arial" w:cs="Arial"/>
          <w:sz w:val="24"/>
          <w:szCs w:val="24"/>
        </w:rPr>
        <w:t>Глава</w:t>
      </w:r>
      <w:r w:rsidR="00F3774C" w:rsidRPr="00F3774C">
        <w:rPr>
          <w:rFonts w:ascii="Arial" w:hAnsi="Arial" w:cs="Arial"/>
          <w:sz w:val="24"/>
          <w:szCs w:val="24"/>
        </w:rPr>
        <w:t xml:space="preserve"> Свободинского</w:t>
      </w:r>
      <w:r w:rsidRPr="00F3774C">
        <w:rPr>
          <w:rFonts w:ascii="Arial" w:hAnsi="Arial" w:cs="Arial"/>
          <w:sz w:val="24"/>
          <w:szCs w:val="24"/>
        </w:rPr>
        <w:t xml:space="preserve"> сельсовета      </w:t>
      </w:r>
      <w:r w:rsidR="00067A03">
        <w:rPr>
          <w:rFonts w:ascii="Arial" w:hAnsi="Arial" w:cs="Arial"/>
          <w:sz w:val="24"/>
          <w:szCs w:val="24"/>
        </w:rPr>
        <w:t xml:space="preserve">                                   </w:t>
      </w:r>
      <w:r w:rsidRPr="00F3774C">
        <w:rPr>
          <w:rFonts w:ascii="Arial" w:hAnsi="Arial" w:cs="Arial"/>
          <w:sz w:val="24"/>
          <w:szCs w:val="24"/>
        </w:rPr>
        <w:t xml:space="preserve">         </w:t>
      </w:r>
      <w:r w:rsidR="00324F1A">
        <w:rPr>
          <w:rFonts w:ascii="Arial" w:hAnsi="Arial" w:cs="Arial"/>
          <w:sz w:val="24"/>
          <w:szCs w:val="24"/>
        </w:rPr>
        <w:t>Е.А. Албегонова</w:t>
      </w:r>
    </w:p>
    <w:p w:rsidR="004A301B" w:rsidRDefault="004A301B" w:rsidP="00F02925">
      <w:pPr>
        <w:spacing w:after="0"/>
        <w:jc w:val="center"/>
        <w:rPr>
          <w:rFonts w:ascii="Arial" w:hAnsi="Arial" w:cs="Arial"/>
          <w:sz w:val="24"/>
          <w:szCs w:val="32"/>
        </w:rPr>
      </w:pPr>
    </w:p>
    <w:p w:rsidR="00F02925" w:rsidRPr="00F02925" w:rsidRDefault="00F02925" w:rsidP="00F02925">
      <w:pPr>
        <w:spacing w:after="0"/>
        <w:jc w:val="center"/>
        <w:rPr>
          <w:rFonts w:ascii="Arial" w:hAnsi="Arial" w:cs="Arial"/>
          <w:sz w:val="24"/>
          <w:szCs w:val="32"/>
        </w:rPr>
      </w:pPr>
      <w:r w:rsidRPr="00F02925">
        <w:rPr>
          <w:rFonts w:ascii="Arial" w:hAnsi="Arial" w:cs="Arial"/>
          <w:sz w:val="24"/>
          <w:szCs w:val="32"/>
        </w:rPr>
        <w:t xml:space="preserve">СХЕМА </w:t>
      </w:r>
    </w:p>
    <w:p w:rsidR="00F02925" w:rsidRDefault="00F02925" w:rsidP="00F02925">
      <w:pPr>
        <w:spacing w:after="0"/>
        <w:jc w:val="center"/>
        <w:rPr>
          <w:rFonts w:ascii="Arial" w:hAnsi="Arial" w:cs="Arial"/>
          <w:sz w:val="24"/>
          <w:szCs w:val="32"/>
        </w:rPr>
      </w:pPr>
      <w:proofErr w:type="spellStart"/>
      <w:r w:rsidRPr="00F02925">
        <w:rPr>
          <w:rFonts w:ascii="Arial" w:hAnsi="Arial" w:cs="Arial"/>
          <w:sz w:val="24"/>
          <w:szCs w:val="32"/>
        </w:rPr>
        <w:t>общетерриториального</w:t>
      </w:r>
      <w:proofErr w:type="spellEnd"/>
      <w:r w:rsidRPr="00F02925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F02925">
        <w:rPr>
          <w:rFonts w:ascii="Arial" w:hAnsi="Arial" w:cs="Arial"/>
          <w:sz w:val="24"/>
          <w:szCs w:val="32"/>
        </w:rPr>
        <w:t>десятимандатного</w:t>
      </w:r>
      <w:proofErr w:type="spellEnd"/>
      <w:r w:rsidRPr="00F02925">
        <w:rPr>
          <w:rFonts w:ascii="Arial" w:hAnsi="Arial" w:cs="Arial"/>
          <w:sz w:val="24"/>
          <w:szCs w:val="32"/>
        </w:rPr>
        <w:t xml:space="preserve"> избирательного округа  по выборам депутатов Собрания депутатов Свободинского сельсовета Золотухинского района Курской области</w:t>
      </w:r>
    </w:p>
    <w:p w:rsidR="00F02925" w:rsidRDefault="00F02925" w:rsidP="00F02925">
      <w:pPr>
        <w:spacing w:after="0"/>
        <w:jc w:val="center"/>
        <w:rPr>
          <w:rFonts w:ascii="Arial" w:hAnsi="Arial" w:cs="Arial"/>
          <w:sz w:val="24"/>
          <w:szCs w:val="32"/>
        </w:rPr>
      </w:pPr>
    </w:p>
    <w:p w:rsidR="00F02925" w:rsidRPr="00F02925" w:rsidRDefault="00F02925" w:rsidP="00F02925">
      <w:pPr>
        <w:spacing w:after="0"/>
        <w:jc w:val="center"/>
        <w:rPr>
          <w:rFonts w:ascii="Arial" w:hAnsi="Arial" w:cs="Arial"/>
          <w:sz w:val="24"/>
          <w:szCs w:val="32"/>
        </w:rPr>
      </w:pPr>
    </w:p>
    <w:p w:rsidR="00F02925" w:rsidRDefault="00F02925" w:rsidP="00F02925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96280" cy="6579561"/>
            <wp:effectExtent l="19050" t="0" r="0" b="0"/>
            <wp:docPr id="2" name="Рисунок 1" descr="Схема современного использования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овременного использования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657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25" w:rsidRPr="00324F1A" w:rsidRDefault="00F02925" w:rsidP="00F0292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F02925" w:rsidRPr="00324F1A" w:rsidSect="00FC7D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D9"/>
    <w:rsid w:val="00067A03"/>
    <w:rsid w:val="000766AA"/>
    <w:rsid w:val="0008767A"/>
    <w:rsid w:val="00190590"/>
    <w:rsid w:val="001948DE"/>
    <w:rsid w:val="001B03D2"/>
    <w:rsid w:val="001F62C2"/>
    <w:rsid w:val="00213FEB"/>
    <w:rsid w:val="00214A6B"/>
    <w:rsid w:val="00226C77"/>
    <w:rsid w:val="002B79D5"/>
    <w:rsid w:val="00324F1A"/>
    <w:rsid w:val="00445766"/>
    <w:rsid w:val="004967CE"/>
    <w:rsid w:val="004A301B"/>
    <w:rsid w:val="004C2073"/>
    <w:rsid w:val="004E4A0B"/>
    <w:rsid w:val="00512031"/>
    <w:rsid w:val="005228FA"/>
    <w:rsid w:val="00584B27"/>
    <w:rsid w:val="00593C66"/>
    <w:rsid w:val="005B5467"/>
    <w:rsid w:val="005F283A"/>
    <w:rsid w:val="00606C3B"/>
    <w:rsid w:val="006252CD"/>
    <w:rsid w:val="0069149F"/>
    <w:rsid w:val="006C7795"/>
    <w:rsid w:val="00700BD9"/>
    <w:rsid w:val="007C4ECD"/>
    <w:rsid w:val="007C69EF"/>
    <w:rsid w:val="00874174"/>
    <w:rsid w:val="008E2998"/>
    <w:rsid w:val="0096152F"/>
    <w:rsid w:val="009D75B9"/>
    <w:rsid w:val="00AE27DC"/>
    <w:rsid w:val="00BF57B4"/>
    <w:rsid w:val="00C22C31"/>
    <w:rsid w:val="00CC1D7B"/>
    <w:rsid w:val="00F02925"/>
    <w:rsid w:val="00F3774C"/>
    <w:rsid w:val="00FA41B7"/>
    <w:rsid w:val="00FA4904"/>
    <w:rsid w:val="00FC7D6C"/>
    <w:rsid w:val="00FE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5</cp:revision>
  <cp:lastPrinted>2017-01-10T07:07:00Z</cp:lastPrinted>
  <dcterms:created xsi:type="dcterms:W3CDTF">2015-04-17T12:30:00Z</dcterms:created>
  <dcterms:modified xsi:type="dcterms:W3CDTF">2017-01-27T10:24:00Z</dcterms:modified>
</cp:coreProperties>
</file>