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DB" w:rsidRPr="00D65DF9" w:rsidRDefault="00D65DF9" w:rsidP="00D65DF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Информация о субъектах </w:t>
      </w:r>
      <w:r w:rsidR="004E38DB" w:rsidRPr="00D65DF9">
        <w:rPr>
          <w:rStyle w:val="a4"/>
          <w:color w:val="000000" w:themeColor="text1"/>
          <w:sz w:val="28"/>
          <w:szCs w:val="28"/>
        </w:rPr>
        <w:t>малого и среднего предпринимательства</w:t>
      </w:r>
    </w:p>
    <w:p w:rsidR="006F2F78" w:rsidRPr="00D65DF9" w:rsidRDefault="004E38DB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5DF9">
        <w:rPr>
          <w:color w:val="000000" w:themeColor="text1"/>
          <w:sz w:val="28"/>
          <w:szCs w:val="28"/>
        </w:rPr>
        <w:t xml:space="preserve">Работа Администрации </w:t>
      </w:r>
      <w:r w:rsidR="0059386A" w:rsidRPr="00D65DF9">
        <w:rPr>
          <w:color w:val="000000" w:themeColor="text1"/>
          <w:sz w:val="28"/>
          <w:szCs w:val="28"/>
        </w:rPr>
        <w:t xml:space="preserve">Свободинского сельсовета </w:t>
      </w:r>
      <w:r w:rsidRPr="00D65DF9">
        <w:rPr>
          <w:color w:val="000000" w:themeColor="text1"/>
          <w:sz w:val="28"/>
          <w:szCs w:val="28"/>
        </w:rPr>
        <w:t xml:space="preserve"> в области развития малого и среднего предпринимательства строится на положениях Федерального закона от 24.07.2007 № 209-ФЗ «О развитии малого и среднего предпринимательства в Российской Федерации».</w:t>
      </w:r>
    </w:p>
    <w:p w:rsidR="00D65DF9" w:rsidRDefault="004E38DB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5DF9">
        <w:rPr>
          <w:color w:val="000000" w:themeColor="text1"/>
          <w:sz w:val="28"/>
          <w:szCs w:val="28"/>
        </w:rPr>
        <w:t>Основными направлениями развития предпринимательства является создание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самозанятости, оказание финансовой и имущественной поддержки.</w:t>
      </w:r>
    </w:p>
    <w:p w:rsidR="006F2F78" w:rsidRPr="00D65DF9" w:rsidRDefault="004E38DB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5DF9">
        <w:rPr>
          <w:color w:val="000000" w:themeColor="text1"/>
          <w:sz w:val="28"/>
          <w:szCs w:val="28"/>
        </w:rPr>
        <w:t xml:space="preserve">По данным </w:t>
      </w:r>
      <w:r w:rsidR="0059386A" w:rsidRPr="00D65DF9">
        <w:rPr>
          <w:color w:val="000000" w:themeColor="text1"/>
          <w:sz w:val="28"/>
          <w:szCs w:val="28"/>
        </w:rPr>
        <w:t>Курскстата по состоянию на 01.10</w:t>
      </w:r>
      <w:r w:rsidRPr="00D65DF9">
        <w:rPr>
          <w:color w:val="000000" w:themeColor="text1"/>
          <w:sz w:val="28"/>
          <w:szCs w:val="28"/>
        </w:rPr>
        <w:t xml:space="preserve">.2021 на территории </w:t>
      </w:r>
      <w:r w:rsidR="0059386A" w:rsidRPr="00D65DF9">
        <w:rPr>
          <w:color w:val="000000" w:themeColor="text1"/>
          <w:sz w:val="28"/>
          <w:szCs w:val="28"/>
        </w:rPr>
        <w:t xml:space="preserve">муниципального образования «Свободинский сельсовет» </w:t>
      </w:r>
      <w:r w:rsidRPr="00D65DF9">
        <w:rPr>
          <w:color w:val="000000" w:themeColor="text1"/>
          <w:sz w:val="28"/>
          <w:szCs w:val="28"/>
        </w:rPr>
        <w:t xml:space="preserve">осуществляли деятельность </w:t>
      </w:r>
      <w:r w:rsidR="0059386A" w:rsidRPr="00D65DF9">
        <w:rPr>
          <w:color w:val="000000" w:themeColor="text1"/>
          <w:sz w:val="28"/>
          <w:szCs w:val="28"/>
        </w:rPr>
        <w:t>95</w:t>
      </w:r>
      <w:r w:rsidRPr="00D65DF9">
        <w:rPr>
          <w:color w:val="000000" w:themeColor="text1"/>
          <w:sz w:val="28"/>
          <w:szCs w:val="28"/>
        </w:rPr>
        <w:t xml:space="preserve"> субъектов малого и среднего предпринимательства, из них 8 малых и средних предприятия и </w:t>
      </w:r>
      <w:r w:rsidR="0059386A" w:rsidRPr="00D65DF9">
        <w:rPr>
          <w:color w:val="000000" w:themeColor="text1"/>
          <w:sz w:val="28"/>
          <w:szCs w:val="28"/>
        </w:rPr>
        <w:t>95</w:t>
      </w:r>
      <w:r w:rsidRPr="00D65DF9">
        <w:rPr>
          <w:color w:val="000000" w:themeColor="text1"/>
          <w:sz w:val="28"/>
          <w:szCs w:val="28"/>
        </w:rPr>
        <w:t xml:space="preserve"> индивидуальных</w:t>
      </w:r>
      <w:r w:rsidR="006F2F78" w:rsidRPr="00D65DF9">
        <w:rPr>
          <w:color w:val="000000" w:themeColor="text1"/>
          <w:sz w:val="28"/>
          <w:szCs w:val="28"/>
        </w:rPr>
        <w:t xml:space="preserve"> </w:t>
      </w:r>
      <w:r w:rsidRPr="00D65DF9">
        <w:rPr>
          <w:color w:val="000000" w:themeColor="text1"/>
          <w:sz w:val="28"/>
          <w:szCs w:val="28"/>
        </w:rPr>
        <w:t>предпринимателей.</w:t>
      </w:r>
    </w:p>
    <w:p w:rsidR="0059386A" w:rsidRPr="00D65DF9" w:rsidRDefault="004E38DB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5DF9">
        <w:rPr>
          <w:color w:val="000000" w:themeColor="text1"/>
          <w:sz w:val="28"/>
          <w:szCs w:val="28"/>
        </w:rPr>
        <w:t xml:space="preserve">Структура малого и среднего предпринимательства включает в себя практически все виды экономической деятельности, однако, в большей степени малое и среднее предпринимательство сконцентрировано в таких отраслях как: </w:t>
      </w:r>
      <w:r w:rsidR="0059386A" w:rsidRPr="00D65DF9">
        <w:rPr>
          <w:color w:val="000000" w:themeColor="text1"/>
          <w:sz w:val="28"/>
          <w:szCs w:val="28"/>
        </w:rPr>
        <w:t>оптовая и розничная торговля – 28, транспорт – 26, сельское хозяйство – 9, строительство – 8</w:t>
      </w:r>
      <w:r w:rsidRPr="00D65DF9">
        <w:rPr>
          <w:color w:val="000000" w:themeColor="text1"/>
          <w:sz w:val="28"/>
          <w:szCs w:val="28"/>
        </w:rPr>
        <w:t xml:space="preserve">, </w:t>
      </w:r>
      <w:r w:rsidR="0059386A" w:rsidRPr="00D65DF9">
        <w:rPr>
          <w:color w:val="000000" w:themeColor="text1"/>
          <w:sz w:val="28"/>
          <w:szCs w:val="28"/>
        </w:rPr>
        <w:t xml:space="preserve">промышленность – 6, общественное питание -4, прочие -8. </w:t>
      </w:r>
    </w:p>
    <w:p w:rsidR="0059386A" w:rsidRPr="00D65DF9" w:rsidRDefault="0059386A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5DF9">
        <w:rPr>
          <w:color w:val="000000" w:themeColor="text1"/>
          <w:sz w:val="28"/>
          <w:szCs w:val="28"/>
        </w:rPr>
        <w:t>В</w:t>
      </w:r>
      <w:r w:rsidR="006F2F78" w:rsidRPr="00D65DF9">
        <w:rPr>
          <w:color w:val="000000" w:themeColor="text1"/>
          <w:sz w:val="28"/>
          <w:szCs w:val="28"/>
        </w:rPr>
        <w:t xml:space="preserve"> целях обеспечения конфиденциальности</w:t>
      </w:r>
      <w:r w:rsidRPr="00D65DF9">
        <w:rPr>
          <w:color w:val="000000" w:themeColor="text1"/>
          <w:sz w:val="28"/>
          <w:szCs w:val="28"/>
        </w:rPr>
        <w:t xml:space="preserve"> </w:t>
      </w:r>
      <w:r w:rsidR="006F2F78" w:rsidRPr="00D65DF9">
        <w:rPr>
          <w:color w:val="000000" w:themeColor="text1"/>
          <w:sz w:val="28"/>
          <w:szCs w:val="28"/>
        </w:rPr>
        <w:t xml:space="preserve">первичных статистических данных </w:t>
      </w:r>
      <w:r w:rsidRPr="00D65DF9">
        <w:rPr>
          <w:color w:val="000000" w:themeColor="text1"/>
          <w:sz w:val="28"/>
          <w:szCs w:val="28"/>
        </w:rPr>
        <w:t>соответствии с ФЗ от</w:t>
      </w:r>
      <w:r w:rsidR="006F2F78" w:rsidRPr="00D65DF9">
        <w:rPr>
          <w:color w:val="000000" w:themeColor="text1"/>
          <w:sz w:val="28"/>
          <w:szCs w:val="28"/>
        </w:rPr>
        <w:t xml:space="preserve"> 29.11.2007г. №282-ФЗ «Об официальном статистическом учете и системе государственной статистики в РФ» (ст.4 п.5; </w:t>
      </w:r>
      <w:proofErr w:type="gramStart"/>
      <w:r w:rsidR="006F2F78" w:rsidRPr="00D65DF9">
        <w:rPr>
          <w:color w:val="000000" w:themeColor="text1"/>
          <w:sz w:val="28"/>
          <w:szCs w:val="28"/>
        </w:rPr>
        <w:t xml:space="preserve">ст. 9 п.1), а также в соответствии с ФЗ от 24.01.2007 №209-ФЗ «О развитии малого и среднего предпринимательства в РФ» не предусмотрено предоставление сведений об обороте товаров, работ, услуг производимых субъектами малого и среднего предпринимательства, в соответствии с их классификацией по видам экономической деятельности, </w:t>
      </w:r>
      <w:r w:rsidR="00D65DF9" w:rsidRPr="00D65DF9">
        <w:rPr>
          <w:color w:val="000000" w:themeColor="text1"/>
          <w:sz w:val="28"/>
          <w:szCs w:val="28"/>
        </w:rPr>
        <w:t>о финансово-экономическом состоянии субъектов малого и среднего предпринимательства.</w:t>
      </w:r>
      <w:proofErr w:type="gramEnd"/>
    </w:p>
    <w:p w:rsidR="00D65DF9" w:rsidRDefault="004E38DB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65DF9">
        <w:rPr>
          <w:color w:val="000000" w:themeColor="text1"/>
          <w:sz w:val="28"/>
          <w:szCs w:val="28"/>
        </w:rPr>
        <w:t>Для создания благоприятных экономических, правовых, организационных условий, устойчивого развития малого и среднего предприн</w:t>
      </w:r>
      <w:r w:rsidR="00683F34" w:rsidRPr="00D65DF9">
        <w:rPr>
          <w:color w:val="000000" w:themeColor="text1"/>
          <w:sz w:val="28"/>
          <w:szCs w:val="28"/>
        </w:rPr>
        <w:t>имательства на территории Св</w:t>
      </w:r>
      <w:bookmarkStart w:id="0" w:name="_GoBack"/>
      <w:bookmarkEnd w:id="0"/>
      <w:r w:rsidR="00D65DF9" w:rsidRPr="00D65DF9">
        <w:rPr>
          <w:color w:val="000000" w:themeColor="text1"/>
          <w:sz w:val="28"/>
          <w:szCs w:val="28"/>
        </w:rPr>
        <w:t xml:space="preserve">ободинского сельсовета Золотухинского района </w:t>
      </w:r>
      <w:r w:rsidRPr="00D65DF9">
        <w:rPr>
          <w:color w:val="000000" w:themeColor="text1"/>
          <w:sz w:val="28"/>
          <w:szCs w:val="28"/>
        </w:rPr>
        <w:t>постановлением</w:t>
      </w:r>
      <w:r w:rsidRPr="00D65DF9">
        <w:rPr>
          <w:color w:val="354D6E"/>
          <w:sz w:val="28"/>
          <w:szCs w:val="28"/>
        </w:rPr>
        <w:t xml:space="preserve"> </w:t>
      </w:r>
      <w:r w:rsidRPr="00D65DF9">
        <w:rPr>
          <w:color w:val="000000" w:themeColor="text1"/>
          <w:sz w:val="28"/>
          <w:szCs w:val="28"/>
        </w:rPr>
        <w:t xml:space="preserve">от </w:t>
      </w:r>
      <w:r w:rsidR="00D65DF9" w:rsidRPr="00D65DF9">
        <w:rPr>
          <w:color w:val="000000" w:themeColor="text1"/>
          <w:sz w:val="28"/>
          <w:szCs w:val="28"/>
        </w:rPr>
        <w:t xml:space="preserve">20.05.2021 г. №67 </w:t>
      </w:r>
      <w:r w:rsidRPr="00D65DF9">
        <w:rPr>
          <w:color w:val="000000" w:themeColor="text1"/>
          <w:sz w:val="28"/>
          <w:szCs w:val="28"/>
        </w:rPr>
        <w:t xml:space="preserve">утверждена муниципальная программа </w:t>
      </w:r>
      <w:r w:rsidR="00D65DF9" w:rsidRPr="00D65DF9">
        <w:rPr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r w:rsidR="00D65DF9" w:rsidRPr="00D65DF9">
        <w:rPr>
          <w:color w:val="000000"/>
          <w:sz w:val="28"/>
          <w:szCs w:val="28"/>
        </w:rPr>
        <w:t>«Свободинский сельсовет» Золотухинского района  Курской области на 2020 - 2024 годы (</w:t>
      </w:r>
      <w:r w:rsidR="00D65DF9" w:rsidRPr="00D65DF9">
        <w:rPr>
          <w:sz w:val="28"/>
          <w:szCs w:val="28"/>
        </w:rPr>
        <w:t>в новой редакции)»</w:t>
      </w:r>
      <w:proofErr w:type="gramEnd"/>
    </w:p>
    <w:p w:rsidR="00D65DF9" w:rsidRDefault="00D65DF9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предпринимательства, на территории МО «Свободинский сельсовет» нет.</w:t>
      </w:r>
    </w:p>
    <w:p w:rsidR="00D65DF9" w:rsidRPr="00D65DF9" w:rsidRDefault="00D65DF9" w:rsidP="00D65D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объявлялось.</w:t>
      </w:r>
    </w:p>
    <w:sectPr w:rsidR="00D65DF9" w:rsidRPr="00D65DF9" w:rsidSect="00B0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BE9"/>
    <w:rsid w:val="00005EAA"/>
    <w:rsid w:val="00074553"/>
    <w:rsid w:val="001853A1"/>
    <w:rsid w:val="004E38DB"/>
    <w:rsid w:val="0059386A"/>
    <w:rsid w:val="00683F34"/>
    <w:rsid w:val="006F2F78"/>
    <w:rsid w:val="008C3BE9"/>
    <w:rsid w:val="00B043E4"/>
    <w:rsid w:val="00D6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DB"/>
    <w:rPr>
      <w:b/>
      <w:bCs/>
    </w:rPr>
  </w:style>
  <w:style w:type="paragraph" w:styleId="2">
    <w:name w:val="Body Text 2"/>
    <w:basedOn w:val="a"/>
    <w:link w:val="20"/>
    <w:uiPriority w:val="99"/>
    <w:rsid w:val="00D65D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6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65D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2021-11-02T07:29:00Z</dcterms:created>
  <dcterms:modified xsi:type="dcterms:W3CDTF">2021-11-02T12:04:00Z</dcterms:modified>
</cp:coreProperties>
</file>